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BD2" w:rsidRDefault="00335BD2" w:rsidP="0086164E">
      <w:pPr>
        <w:pStyle w:val="BodyTextIndent2"/>
        <w:pBdr>
          <w:top w:val="none" w:sz="0" w:space="0" w:color="auto"/>
          <w:left w:val="none" w:sz="0" w:space="0" w:color="auto"/>
          <w:bottom w:val="none" w:sz="0" w:space="0" w:color="auto"/>
          <w:right w:val="none" w:sz="0" w:space="0" w:color="auto"/>
        </w:pBdr>
        <w:ind w:left="-1134"/>
        <w:jc w:val="center"/>
        <w:rPr>
          <w:rFonts w:ascii="Arial" w:hAnsi="Arial"/>
          <w:sz w:val="32"/>
        </w:rPr>
      </w:pPr>
      <w:r>
        <w:rPr>
          <w:rFonts w:ascii="Arial" w:hAnsi="Arial"/>
          <w:sz w:val="32"/>
        </w:rPr>
        <w:t xml:space="preserve">CSC – Fellowships 2013 </w:t>
      </w:r>
    </w:p>
    <w:p w:rsidR="00335BD2" w:rsidRDefault="00335BD2" w:rsidP="004426FE">
      <w:pPr>
        <w:pStyle w:val="BodyTextIndent2"/>
        <w:pBdr>
          <w:top w:val="none" w:sz="0" w:space="0" w:color="auto"/>
          <w:left w:val="none" w:sz="0" w:space="0" w:color="auto"/>
          <w:bottom w:val="none" w:sz="0" w:space="0" w:color="auto"/>
          <w:right w:val="none" w:sz="0" w:space="0" w:color="auto"/>
        </w:pBdr>
        <w:ind w:left="-1134"/>
        <w:jc w:val="center"/>
        <w:rPr>
          <w:rFonts w:ascii="Arial" w:hAnsi="Arial"/>
          <w:b w:val="0"/>
          <w:sz w:val="12"/>
        </w:rPr>
      </w:pPr>
    </w:p>
    <w:p w:rsidR="00335BD2" w:rsidRPr="00484D83" w:rsidRDefault="00335BD2" w:rsidP="004426FE">
      <w:pPr>
        <w:pStyle w:val="Heading3"/>
        <w:jc w:val="left"/>
        <w:rPr>
          <w:rFonts w:ascii="Arial" w:hAnsi="Arial"/>
          <w:sz w:val="18"/>
          <w:szCs w:val="18"/>
        </w:rPr>
      </w:pPr>
    </w:p>
    <w:p w:rsidR="00335BD2" w:rsidRDefault="00335BD2" w:rsidP="00206791">
      <w:pPr>
        <w:pStyle w:val="Heading2"/>
        <w:spacing w:after="0"/>
        <w:ind w:left="1416" w:hanging="2550"/>
        <w:jc w:val="left"/>
        <w:rPr>
          <w:iCs/>
          <w:sz w:val="22"/>
          <w:lang w:val="en-GB"/>
        </w:rPr>
      </w:pPr>
      <w:r w:rsidRPr="00206791">
        <w:rPr>
          <w:b/>
          <w:lang w:val="en-GB"/>
        </w:rPr>
        <w:t>Helmholtz Centre:</w:t>
      </w:r>
      <w:r w:rsidRPr="00206791">
        <w:rPr>
          <w:lang w:val="en-GB"/>
        </w:rPr>
        <w:tab/>
      </w:r>
      <w:smartTag w:uri="urn:schemas-microsoft-com:office:smarttags" w:element="PlaceName">
        <w:smartTag w:uri="urn:schemas-microsoft-com:office:smarttags" w:element="place">
          <w:smartTag w:uri="urn:schemas-microsoft-com:office:smarttags" w:element="PlaceName">
            <w:r w:rsidRPr="00206791">
              <w:rPr>
                <w:lang w:val="en-GB"/>
              </w:rPr>
              <w:t>Research</w:t>
            </w:r>
          </w:smartTag>
          <w:r w:rsidRPr="00206791">
            <w:rPr>
              <w:lang w:val="en-GB"/>
            </w:rPr>
            <w:t xml:space="preserve"> </w:t>
          </w:r>
          <w:smartTag w:uri="urn:schemas-microsoft-com:office:smarttags" w:element="PlaceType">
            <w:r w:rsidRPr="00206791">
              <w:rPr>
                <w:lang w:val="en-GB"/>
              </w:rPr>
              <w:t>Center</w:t>
            </w:r>
          </w:smartTag>
        </w:smartTag>
      </w:smartTag>
      <w:r w:rsidRPr="00206791">
        <w:rPr>
          <w:lang w:val="en-GB"/>
        </w:rPr>
        <w:t xml:space="preserve"> Juelich</w:t>
      </w:r>
      <w:r>
        <w:rPr>
          <w:iCs/>
          <w:sz w:val="22"/>
          <w:lang w:val="en-GB"/>
        </w:rPr>
        <w:t xml:space="preserve"> – www.fz-juelich.de</w:t>
      </w:r>
    </w:p>
    <w:p w:rsidR="00335BD2" w:rsidRDefault="00335BD2" w:rsidP="004426FE">
      <w:pPr>
        <w:pStyle w:val="Heading3"/>
        <w:ind w:left="1416" w:hanging="2550"/>
        <w:jc w:val="left"/>
        <w:rPr>
          <w:rFonts w:ascii="Arial" w:hAnsi="Arial"/>
          <w:sz w:val="22"/>
        </w:rPr>
      </w:pPr>
    </w:p>
    <w:p w:rsidR="00335BD2" w:rsidRPr="008C3F6C" w:rsidRDefault="00335BD2" w:rsidP="004426FE">
      <w:pPr>
        <w:pStyle w:val="Heading3"/>
        <w:ind w:left="1416" w:hanging="2550"/>
        <w:jc w:val="left"/>
        <w:rPr>
          <w:rFonts w:ascii="Arial" w:hAnsi="Arial"/>
          <w:b w:val="0"/>
          <w:iCs/>
          <w:sz w:val="22"/>
        </w:rPr>
      </w:pPr>
      <w:r>
        <w:rPr>
          <w:rFonts w:ascii="Arial" w:hAnsi="Arial"/>
          <w:sz w:val="22"/>
        </w:rPr>
        <w:t>Research Field:</w:t>
      </w:r>
      <w:r>
        <w:rPr>
          <w:rFonts w:ascii="Arial" w:hAnsi="Arial"/>
          <w:b w:val="0"/>
          <w:sz w:val="22"/>
        </w:rPr>
        <w:tab/>
        <w:t>Multimodal medical image processing</w:t>
      </w:r>
    </w:p>
    <w:p w:rsidR="00335BD2" w:rsidRPr="00484D83" w:rsidRDefault="00335BD2" w:rsidP="004426FE">
      <w:pPr>
        <w:pStyle w:val="Heading2"/>
        <w:spacing w:after="0"/>
        <w:ind w:left="1416" w:hanging="2550"/>
        <w:jc w:val="left"/>
        <w:rPr>
          <w:b/>
          <w:sz w:val="18"/>
          <w:szCs w:val="18"/>
          <w:lang w:val="en-GB"/>
        </w:rPr>
      </w:pPr>
    </w:p>
    <w:p w:rsidR="00335BD2" w:rsidRDefault="00335BD2" w:rsidP="004426FE">
      <w:pPr>
        <w:pStyle w:val="Heading2"/>
        <w:spacing w:after="0"/>
        <w:ind w:left="1416" w:hanging="2550"/>
        <w:jc w:val="left"/>
        <w:rPr>
          <w:sz w:val="22"/>
          <w:lang w:val="en-GB"/>
        </w:rPr>
      </w:pPr>
      <w:r>
        <w:rPr>
          <w:b/>
          <w:sz w:val="22"/>
          <w:lang w:val="en-GB"/>
        </w:rPr>
        <w:t>Research</w:t>
      </w:r>
      <w:r w:rsidRPr="00DA3884">
        <w:rPr>
          <w:b/>
          <w:sz w:val="22"/>
          <w:lang w:val="en-GB"/>
        </w:rPr>
        <w:t xml:space="preserve"> Pro</w:t>
      </w:r>
      <w:r>
        <w:rPr>
          <w:b/>
          <w:sz w:val="22"/>
          <w:lang w:val="en-GB"/>
        </w:rPr>
        <w:t>ject:</w:t>
      </w:r>
      <w:r w:rsidRPr="00DA3884">
        <w:rPr>
          <w:b/>
          <w:sz w:val="22"/>
          <w:lang w:val="en-GB"/>
        </w:rPr>
        <w:t xml:space="preserve"> </w:t>
      </w:r>
      <w:r w:rsidRPr="00DA3884">
        <w:rPr>
          <w:b/>
          <w:sz w:val="22"/>
          <w:lang w:val="en-GB"/>
        </w:rPr>
        <w:tab/>
      </w:r>
      <w:r>
        <w:rPr>
          <w:b/>
          <w:sz w:val="22"/>
          <w:lang w:val="en-GB"/>
        </w:rPr>
        <w:t xml:space="preserve">Segmentation of brain regions </w:t>
      </w:r>
    </w:p>
    <w:p w:rsidR="00335BD2" w:rsidRPr="005B4047" w:rsidRDefault="00335BD2" w:rsidP="004426FE">
      <w:pPr>
        <w:pStyle w:val="Aufzhlungszeichen-Texteingerckt"/>
        <w:numPr>
          <w:ilvl w:val="0"/>
          <w:numId w:val="0"/>
        </w:numPr>
        <w:spacing w:after="0"/>
      </w:pPr>
    </w:p>
    <w:p w:rsidR="00335BD2" w:rsidRPr="00206791" w:rsidRDefault="00335BD2" w:rsidP="004426FE">
      <w:pPr>
        <w:tabs>
          <w:tab w:val="left" w:pos="1418"/>
          <w:tab w:val="left" w:pos="10134"/>
        </w:tabs>
        <w:ind w:left="-1134"/>
        <w:rPr>
          <w:rFonts w:ascii="Arial" w:hAnsi="Arial"/>
          <w:sz w:val="22"/>
        </w:rPr>
      </w:pPr>
      <w:r w:rsidRPr="00206791">
        <w:rPr>
          <w:rFonts w:ascii="Arial" w:hAnsi="Arial"/>
          <w:b/>
          <w:sz w:val="22"/>
        </w:rPr>
        <w:t>Position:</w:t>
      </w:r>
      <w:r w:rsidRPr="00206791">
        <w:rPr>
          <w:rFonts w:ascii="Arial" w:hAnsi="Arial"/>
          <w:sz w:val="22"/>
        </w:rPr>
        <w:tab/>
        <w:t xml:space="preserve">PhD Student </w:t>
      </w:r>
      <w:r w:rsidRPr="00206791">
        <w:rPr>
          <w:rFonts w:ascii="Arial" w:hAnsi="Arial" w:cs="Arial"/>
          <w:b/>
          <w:sz w:val="28"/>
          <w:szCs w:val="28"/>
        </w:rPr>
        <w:t>x</w:t>
      </w:r>
      <w:r w:rsidRPr="00206791">
        <w:rPr>
          <w:rFonts w:ascii="Arial" w:hAnsi="Arial"/>
          <w:sz w:val="22"/>
        </w:rPr>
        <w:t xml:space="preserve">       </w:t>
      </w:r>
      <w:r w:rsidRPr="00206791">
        <w:rPr>
          <w:rFonts w:ascii="Arial" w:hAnsi="Arial"/>
          <w:b/>
          <w:sz w:val="22"/>
        </w:rPr>
        <w:t>or</w:t>
      </w:r>
      <w:r w:rsidRPr="00206791">
        <w:rPr>
          <w:rFonts w:ascii="Arial" w:hAnsi="Arial"/>
          <w:sz w:val="22"/>
        </w:rPr>
        <w:t xml:space="preserve">     </w:t>
      </w:r>
      <w:r w:rsidRPr="00206791">
        <w:rPr>
          <w:rFonts w:ascii="Arial" w:hAnsi="Arial" w:cs="Arial"/>
          <w:sz w:val="28"/>
          <w:szCs w:val="28"/>
        </w:rPr>
        <w:t xml:space="preserve">        </w:t>
      </w:r>
      <w:r w:rsidRPr="00206791">
        <w:rPr>
          <w:rFonts w:ascii="Arial" w:hAnsi="Arial" w:cs="Arial"/>
          <w:sz w:val="22"/>
          <w:szCs w:val="22"/>
        </w:rPr>
        <w:t xml:space="preserve">Postdoc </w:t>
      </w:r>
      <w:r w:rsidRPr="00206791">
        <w:rPr>
          <w:rFonts w:ascii="Arial" w:hAnsi="Arial" w:cs="Arial"/>
          <w:b/>
          <w:sz w:val="28"/>
          <w:szCs w:val="28"/>
        </w:rPr>
        <w:t>X</w:t>
      </w:r>
      <w:r w:rsidRPr="00206791">
        <w:rPr>
          <w:rFonts w:ascii="Arial" w:hAnsi="Arial"/>
          <w:sz w:val="22"/>
        </w:rPr>
        <w:tab/>
      </w:r>
    </w:p>
    <w:p w:rsidR="00335BD2" w:rsidRPr="00206791" w:rsidRDefault="00335BD2" w:rsidP="004426FE">
      <w:pPr>
        <w:tabs>
          <w:tab w:val="left" w:pos="1418"/>
          <w:tab w:val="left" w:pos="10134"/>
        </w:tabs>
        <w:spacing w:line="120" w:lineRule="auto"/>
        <w:ind w:left="1411" w:hanging="2549"/>
        <w:rPr>
          <w:rFonts w:ascii="Arial" w:hAnsi="Arial"/>
          <w:b/>
          <w:sz w:val="18"/>
          <w:szCs w:val="18"/>
        </w:rPr>
      </w:pPr>
    </w:p>
    <w:p w:rsidR="00335BD2" w:rsidRPr="00206791" w:rsidRDefault="00335BD2" w:rsidP="004426FE">
      <w:pPr>
        <w:tabs>
          <w:tab w:val="left" w:pos="1418"/>
          <w:tab w:val="left" w:pos="10134"/>
        </w:tabs>
        <w:spacing w:line="120" w:lineRule="auto"/>
        <w:ind w:left="1411" w:hanging="2549"/>
        <w:rPr>
          <w:rFonts w:ascii="Arial" w:hAnsi="Arial"/>
          <w:b/>
          <w:sz w:val="22"/>
        </w:rPr>
      </w:pPr>
    </w:p>
    <w:p w:rsidR="00335BD2" w:rsidRPr="0048450E" w:rsidRDefault="00335BD2" w:rsidP="004426FE">
      <w:pPr>
        <w:tabs>
          <w:tab w:val="left" w:pos="1418"/>
          <w:tab w:val="left" w:pos="10134"/>
        </w:tabs>
        <w:ind w:left="1416" w:hanging="2550"/>
        <w:rPr>
          <w:rFonts w:ascii="Arial" w:hAnsi="Arial"/>
          <w:i/>
          <w:iCs/>
          <w:sz w:val="22"/>
        </w:rPr>
      </w:pPr>
      <w:r w:rsidRPr="0048450E">
        <w:rPr>
          <w:rFonts w:ascii="Arial" w:hAnsi="Arial"/>
          <w:b/>
          <w:sz w:val="22"/>
        </w:rPr>
        <w:t>Department</w:t>
      </w:r>
      <w:r>
        <w:rPr>
          <w:rFonts w:ascii="Arial" w:hAnsi="Arial"/>
          <w:b/>
          <w:sz w:val="22"/>
        </w:rPr>
        <w:t>/Supervising scientist</w:t>
      </w:r>
      <w:r w:rsidRPr="0048450E">
        <w:rPr>
          <w:rFonts w:ascii="Arial" w:hAnsi="Arial"/>
          <w:b/>
          <w:sz w:val="22"/>
        </w:rPr>
        <w:t>:</w:t>
      </w:r>
      <w:r>
        <w:rPr>
          <w:rFonts w:ascii="Arial" w:hAnsi="Arial"/>
          <w:b/>
          <w:sz w:val="22"/>
        </w:rPr>
        <w:t xml:space="preserve">  </w:t>
      </w:r>
      <w:r w:rsidRPr="00206791">
        <w:rPr>
          <w:rFonts w:ascii="Arial" w:hAnsi="Arial"/>
          <w:sz w:val="22"/>
        </w:rPr>
        <w:t>Central Institute for Electronics</w:t>
      </w:r>
      <w:r>
        <w:rPr>
          <w:rFonts w:ascii="Arial" w:hAnsi="Arial"/>
          <w:sz w:val="22"/>
        </w:rPr>
        <w:t xml:space="preserve">, </w:t>
      </w:r>
      <w:r w:rsidRPr="00206791">
        <w:rPr>
          <w:rFonts w:ascii="Arial" w:hAnsi="Arial"/>
          <w:sz w:val="22"/>
        </w:rPr>
        <w:t>Dr.-Ing. G. Wagenknecht</w:t>
      </w:r>
      <w:r w:rsidRPr="0048450E">
        <w:rPr>
          <w:rFonts w:ascii="Arial" w:hAnsi="Arial"/>
          <w:sz w:val="22"/>
        </w:rPr>
        <w:tab/>
      </w:r>
    </w:p>
    <w:p w:rsidR="00335BD2" w:rsidRPr="00484D83" w:rsidRDefault="00335BD2" w:rsidP="004426FE">
      <w:pPr>
        <w:tabs>
          <w:tab w:val="left" w:pos="1418"/>
          <w:tab w:val="left" w:pos="10134"/>
        </w:tabs>
        <w:ind w:left="1418" w:hanging="2552"/>
        <w:rPr>
          <w:rFonts w:ascii="Arial" w:hAnsi="Arial"/>
          <w:b/>
          <w:sz w:val="16"/>
          <w:szCs w:val="16"/>
        </w:rPr>
      </w:pPr>
    </w:p>
    <w:p w:rsidR="00335BD2" w:rsidRPr="00484D83" w:rsidRDefault="00335BD2" w:rsidP="004426FE">
      <w:pPr>
        <w:tabs>
          <w:tab w:val="left" w:pos="1418"/>
          <w:tab w:val="left" w:pos="10134"/>
        </w:tabs>
        <w:ind w:left="1418" w:hanging="2552"/>
        <w:rPr>
          <w:rFonts w:ascii="Arial" w:hAnsi="Arial"/>
          <w:b/>
          <w:sz w:val="16"/>
          <w:szCs w:val="16"/>
        </w:rPr>
      </w:pPr>
    </w:p>
    <w:p w:rsidR="00335BD2" w:rsidRPr="00A32A5A" w:rsidRDefault="00335BD2" w:rsidP="004426FE">
      <w:pPr>
        <w:tabs>
          <w:tab w:val="left" w:pos="1418"/>
          <w:tab w:val="left" w:pos="10134"/>
        </w:tabs>
        <w:ind w:left="1418" w:hanging="2552"/>
        <w:jc w:val="both"/>
        <w:rPr>
          <w:rFonts w:ascii="Arial" w:hAnsi="Arial" w:cs="Arial"/>
          <w:i/>
          <w:iCs/>
          <w:sz w:val="22"/>
          <w:szCs w:val="22"/>
        </w:rPr>
      </w:pPr>
      <w:r>
        <w:rPr>
          <w:noProof/>
          <w:lang w:val="de-DE"/>
        </w:rPr>
        <w:pict>
          <v:shapetype id="_x0000_t202" coordsize="21600,21600" o:spt="202" path="m,l,21600r21600,l21600,xe">
            <v:stroke joinstyle="miter"/>
            <v:path gradientshapeok="t" o:connecttype="rect"/>
          </v:shapetype>
          <v:shape id="_x0000_s1026" type="#_x0000_t202" style="position:absolute;left:0;text-align:left;margin-left:79.65pt;margin-top:.95pt;width:378pt;height:189.05pt;z-index:251658240">
            <v:textbox>
              <w:txbxContent>
                <w:p w:rsidR="00335BD2" w:rsidRDefault="00335BD2" w:rsidP="007767F7">
                  <w:pPr>
                    <w:pStyle w:val="BodyText"/>
                    <w:jc w:val="both"/>
                    <w:rPr>
                      <w:lang w:val="en-US"/>
                    </w:rPr>
                  </w:pPr>
                  <w:r>
                    <w:rPr>
                      <w:lang w:val="en-US"/>
                    </w:rPr>
                    <w:t xml:space="preserve">The research group Multimodal Image Processing at ZEL focuses on the development of algorithms for segmenting and analyzing 3D brain structures of humans and small animals based on multimodal images (MR-BrainPET, MRI, CT, PET, SPECT). Applications of these methods are in the field of neuroscience, diagnosis and therapy of brain diseases as well as molecular diagnosis. We are partners in national and international research projects in close collaboration with the </w:t>
                  </w:r>
                  <w:smartTag w:uri="urn:schemas-microsoft-com:office:smarttags" w:element="place">
                    <w:smartTag w:uri="urn:schemas-microsoft-com:office:smarttags" w:element="PlaceType">
                      <w:r>
                        <w:rPr>
                          <w:lang w:val="en-US"/>
                        </w:rPr>
                        <w:t>Institute</w:t>
                      </w:r>
                    </w:smartTag>
                    <w:r>
                      <w:rPr>
                        <w:lang w:val="en-US"/>
                      </w:rPr>
                      <w:t xml:space="preserve"> of </w:t>
                    </w:r>
                    <w:smartTag w:uri="urn:schemas-microsoft-com:office:smarttags" w:element="place">
                      <w:r>
                        <w:rPr>
                          <w:lang w:val="en-US"/>
                        </w:rPr>
                        <w:t>Neuroscience</w:t>
                      </w:r>
                    </w:smartTag>
                  </w:smartTag>
                  <w:r>
                    <w:rPr>
                      <w:lang w:val="en-US"/>
                    </w:rPr>
                    <w:t xml:space="preserve"> and Medicine of the Research Center Jülich.</w:t>
                  </w:r>
                </w:p>
                <w:p w:rsidR="00335BD2" w:rsidRPr="007767F7" w:rsidRDefault="00335BD2" w:rsidP="007767F7">
                  <w:pPr>
                    <w:pStyle w:val="BodyText"/>
                    <w:jc w:val="both"/>
                    <w:rPr>
                      <w:lang w:val="en-US"/>
                    </w:rPr>
                  </w:pPr>
                  <w:r>
                    <w:rPr>
                      <w:lang w:val="en-US"/>
                    </w:rPr>
                    <w:t>Brain segmentation is an important task in diagnosis and therapy. Especially, in neurosurgical planning the complementary information from different modalities is utilized. At the Research Center Jülich, multimodal brain images are measured at the 3T MR-BrainPET system using different PET tracers and different MR sequences. To essentially improve the already available methods for brain segmentation, new adaptive approaches should be developed. The objective is to yield a more precise segmentation of brain region borders. The large heterogeneity of brain regions in shape, tissue properties and function makes this a challenging task.</w:t>
                  </w:r>
                </w:p>
              </w:txbxContent>
            </v:textbox>
          </v:shape>
        </w:pict>
      </w:r>
      <w:r w:rsidRPr="0048450E">
        <w:rPr>
          <w:rFonts w:ascii="Arial" w:hAnsi="Arial"/>
          <w:b/>
          <w:sz w:val="22"/>
        </w:rPr>
        <w:t>Research Area:</w:t>
      </w:r>
      <w:r w:rsidRPr="0048450E">
        <w:rPr>
          <w:rFonts w:ascii="Arial" w:hAnsi="Arial"/>
          <w:sz w:val="22"/>
        </w:rPr>
        <w:tab/>
      </w:r>
      <w:r>
        <w:rPr>
          <w:rFonts w:ascii="Arial" w:hAnsi="Arial" w:cs="Arial"/>
          <w:sz w:val="22"/>
          <w:szCs w:val="22"/>
        </w:rPr>
        <w:t xml:space="preserve"> </w:t>
      </w: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Default="00335BD2" w:rsidP="004426FE">
      <w:pPr>
        <w:ind w:left="1418" w:hanging="2552"/>
        <w:jc w:val="both"/>
        <w:rPr>
          <w:rFonts w:ascii="Arial" w:hAnsi="Arial"/>
          <w:b/>
          <w:sz w:val="22"/>
        </w:rPr>
      </w:pPr>
    </w:p>
    <w:p w:rsidR="00335BD2" w:rsidRPr="00FF152E" w:rsidRDefault="00335BD2" w:rsidP="004426FE">
      <w:pPr>
        <w:ind w:left="1418" w:hanging="2552"/>
        <w:jc w:val="both"/>
        <w:rPr>
          <w:rFonts w:ascii="Arial" w:hAnsi="Arial"/>
          <w:sz w:val="22"/>
        </w:rPr>
      </w:pPr>
      <w:r>
        <w:rPr>
          <w:noProof/>
          <w:lang w:val="de-DE"/>
        </w:rPr>
        <w:pict>
          <v:shape id="_x0000_s1027" type="#_x0000_t202" style="position:absolute;left:0;text-align:left;margin-left:79.65pt;margin-top:.3pt;width:378pt;height:70.2pt;z-index:251659264">
            <v:textbox>
              <w:txbxContent>
                <w:p w:rsidR="00335BD2" w:rsidRDefault="00335BD2" w:rsidP="007A6EFF">
                  <w:pPr>
                    <w:pStyle w:val="BodyText"/>
                    <w:rPr>
                      <w:lang w:val="en-US"/>
                    </w:rPr>
                  </w:pPr>
                  <w:r>
                    <w:rPr>
                      <w:lang w:val="en-US"/>
                    </w:rPr>
                    <w:t>The research project can be offered for applicants having a strong background in medical image processing and outstanding programming skills in C, C++.</w:t>
                  </w:r>
                </w:p>
                <w:p w:rsidR="00335BD2" w:rsidRPr="00F32500" w:rsidRDefault="00335BD2" w:rsidP="007A6EFF">
                  <w:pPr>
                    <w:pStyle w:val="BodyText"/>
                    <w:rPr>
                      <w:lang w:val="en-US"/>
                    </w:rPr>
                  </w:pPr>
                  <w:r>
                    <w:rPr>
                      <w:lang w:val="en-US"/>
                    </w:rPr>
                    <w:t>Experience with software toolkits such as MITK, ITK, VTK, SPM, PMOD and Matlab is of advantage, but not mandatory.</w:t>
                  </w:r>
                </w:p>
              </w:txbxContent>
            </v:textbox>
          </v:shape>
        </w:pict>
      </w:r>
      <w:r w:rsidRPr="0048450E">
        <w:rPr>
          <w:rFonts w:ascii="Arial" w:hAnsi="Arial"/>
          <w:b/>
          <w:sz w:val="22"/>
        </w:rPr>
        <w:t>Specific Requirements:</w:t>
      </w:r>
      <w:r w:rsidRPr="0048450E">
        <w:rPr>
          <w:rFonts w:ascii="Arial" w:hAnsi="Arial"/>
          <w:sz w:val="22"/>
        </w:rPr>
        <w:t xml:space="preserve"> </w:t>
      </w:r>
      <w:r w:rsidRPr="0048450E">
        <w:rPr>
          <w:rFonts w:ascii="Arial" w:hAnsi="Arial"/>
          <w:sz w:val="22"/>
        </w:rPr>
        <w:tab/>
        <w:t xml:space="preserve"> </w:t>
      </w:r>
    </w:p>
    <w:p w:rsidR="00335BD2" w:rsidRDefault="00335BD2" w:rsidP="004426FE">
      <w:pPr>
        <w:ind w:left="1418" w:hanging="2552"/>
        <w:rPr>
          <w:rFonts w:ascii="Arial" w:hAnsi="Arial"/>
          <w:b/>
          <w:sz w:val="22"/>
        </w:rPr>
      </w:pPr>
    </w:p>
    <w:p w:rsidR="00335BD2" w:rsidRDefault="00335BD2" w:rsidP="004426FE">
      <w:pPr>
        <w:ind w:left="1418" w:hanging="2552"/>
        <w:rPr>
          <w:rFonts w:ascii="Arial" w:hAnsi="Arial"/>
          <w:b/>
          <w:sz w:val="22"/>
        </w:rPr>
      </w:pPr>
    </w:p>
    <w:p w:rsidR="00335BD2" w:rsidRDefault="00335BD2" w:rsidP="004426FE">
      <w:pPr>
        <w:ind w:left="1418" w:hanging="2552"/>
        <w:rPr>
          <w:rFonts w:ascii="Arial" w:hAnsi="Arial"/>
          <w:b/>
          <w:sz w:val="22"/>
        </w:rPr>
      </w:pPr>
    </w:p>
    <w:p w:rsidR="00335BD2" w:rsidRDefault="00335BD2" w:rsidP="004426FE">
      <w:pPr>
        <w:ind w:left="1418" w:hanging="2552"/>
        <w:rPr>
          <w:rFonts w:ascii="Arial" w:hAnsi="Arial"/>
          <w:b/>
          <w:sz w:val="22"/>
        </w:rPr>
      </w:pPr>
    </w:p>
    <w:p w:rsidR="00335BD2" w:rsidRDefault="00335BD2" w:rsidP="004426FE">
      <w:pPr>
        <w:ind w:left="1418" w:hanging="2552"/>
        <w:rPr>
          <w:rFonts w:ascii="Arial" w:hAnsi="Arial"/>
          <w:b/>
          <w:sz w:val="22"/>
        </w:rPr>
      </w:pPr>
    </w:p>
    <w:p w:rsidR="00335BD2" w:rsidRDefault="00335BD2" w:rsidP="004426FE">
      <w:pPr>
        <w:ind w:left="1418" w:hanging="2552"/>
        <w:rPr>
          <w:rFonts w:ascii="Arial" w:hAnsi="Arial"/>
          <w:b/>
          <w:sz w:val="22"/>
        </w:rPr>
      </w:pPr>
    </w:p>
    <w:p w:rsidR="00335BD2" w:rsidRPr="00E24D3D" w:rsidRDefault="00335BD2" w:rsidP="004426FE">
      <w:pPr>
        <w:ind w:left="1418" w:hanging="2552"/>
        <w:rPr>
          <w:rFonts w:ascii="Arial" w:hAnsi="Arial"/>
          <w:sz w:val="22"/>
        </w:rPr>
      </w:pPr>
      <w:r>
        <w:rPr>
          <w:rFonts w:ascii="Arial" w:hAnsi="Arial"/>
          <w:b/>
          <w:sz w:val="22"/>
        </w:rPr>
        <w:t xml:space="preserve">Duration of stay: </w:t>
      </w:r>
      <w:r>
        <w:rPr>
          <w:rFonts w:ascii="Arial" w:hAnsi="Arial"/>
          <w:b/>
          <w:sz w:val="22"/>
        </w:rPr>
        <w:tab/>
      </w:r>
      <w:r>
        <w:rPr>
          <w:rFonts w:ascii="Arial" w:hAnsi="Arial"/>
          <w:sz w:val="22"/>
        </w:rPr>
        <w:t>PhD Student: 4 years, PostDoc: 2 years</w:t>
      </w:r>
    </w:p>
    <w:p w:rsidR="00335BD2" w:rsidRDefault="00335BD2" w:rsidP="004426FE">
      <w:pPr>
        <w:ind w:left="1418" w:hanging="2552"/>
        <w:rPr>
          <w:rFonts w:ascii="Arial" w:hAnsi="Arial"/>
          <w:b/>
          <w:sz w:val="22"/>
        </w:rPr>
      </w:pPr>
    </w:p>
    <w:p w:rsidR="00335BD2" w:rsidRPr="00E24D3D" w:rsidRDefault="00335BD2" w:rsidP="004426FE">
      <w:pPr>
        <w:ind w:left="1418" w:hanging="2552"/>
        <w:rPr>
          <w:rFonts w:ascii="Arial" w:hAnsi="Arial"/>
          <w:sz w:val="22"/>
        </w:rPr>
      </w:pPr>
      <w:r w:rsidRPr="009C43A3">
        <w:rPr>
          <w:rFonts w:ascii="Arial" w:hAnsi="Arial"/>
          <w:b/>
          <w:sz w:val="22"/>
        </w:rPr>
        <w:t>Work Place:</w:t>
      </w:r>
      <w:r>
        <w:rPr>
          <w:rFonts w:ascii="Arial" w:hAnsi="Arial"/>
          <w:b/>
          <w:sz w:val="22"/>
        </w:rPr>
        <w:t xml:space="preserve"> </w:t>
      </w:r>
      <w:r>
        <w:rPr>
          <w:rFonts w:ascii="Arial" w:hAnsi="Arial"/>
          <w:b/>
          <w:sz w:val="22"/>
        </w:rPr>
        <w:tab/>
      </w:r>
      <w:smartTag w:uri="urn:schemas-microsoft-com:office:smarttags" w:element="PlaceName">
        <w:r>
          <w:rPr>
            <w:rFonts w:ascii="Arial" w:hAnsi="Arial"/>
            <w:sz w:val="22"/>
          </w:rPr>
          <w:t>Research</w:t>
        </w:r>
      </w:smartTag>
      <w:r>
        <w:rPr>
          <w:rFonts w:ascii="Arial" w:hAnsi="Arial"/>
          <w:sz w:val="22"/>
        </w:rPr>
        <w:t xml:space="preserve"> </w:t>
      </w:r>
      <w:smartTag w:uri="urn:schemas-microsoft-com:office:smarttags" w:element="PlaceType">
        <w:r>
          <w:rPr>
            <w:rFonts w:ascii="Arial" w:hAnsi="Arial"/>
            <w:sz w:val="22"/>
          </w:rPr>
          <w:t>Center</w:t>
        </w:r>
      </w:smartTag>
      <w:r>
        <w:rPr>
          <w:rFonts w:ascii="Arial" w:hAnsi="Arial"/>
          <w:sz w:val="22"/>
        </w:rPr>
        <w:t xml:space="preserve"> Juelich, German (near </w:t>
      </w:r>
      <w:smartTag w:uri="urn:schemas-microsoft-com:office:smarttags" w:element="City">
        <w:smartTag w:uri="urn:schemas-microsoft-com:office:smarttags" w:element="place">
          <w:r>
            <w:rPr>
              <w:rFonts w:ascii="Arial" w:hAnsi="Arial"/>
              <w:sz w:val="22"/>
            </w:rPr>
            <w:t>Cologne</w:t>
          </w:r>
        </w:smartTag>
      </w:smartTag>
      <w:r>
        <w:rPr>
          <w:rFonts w:ascii="Arial" w:hAnsi="Arial"/>
          <w:sz w:val="22"/>
        </w:rPr>
        <w:t>)</w:t>
      </w:r>
    </w:p>
    <w:p w:rsidR="00335BD2" w:rsidRPr="00484D83" w:rsidRDefault="00335BD2" w:rsidP="004426FE">
      <w:pPr>
        <w:tabs>
          <w:tab w:val="left" w:pos="1418"/>
          <w:tab w:val="left" w:pos="10134"/>
        </w:tabs>
        <w:ind w:left="1416" w:hanging="2550"/>
        <w:rPr>
          <w:rFonts w:ascii="Arial" w:hAnsi="Arial"/>
          <w:b/>
          <w:sz w:val="18"/>
          <w:szCs w:val="18"/>
        </w:rPr>
      </w:pPr>
    </w:p>
    <w:p w:rsidR="00335BD2" w:rsidRPr="002145BB" w:rsidRDefault="00335BD2" w:rsidP="002145BB">
      <w:pPr>
        <w:tabs>
          <w:tab w:val="left" w:pos="1418"/>
          <w:tab w:val="left" w:pos="10134"/>
        </w:tabs>
        <w:ind w:left="1416" w:hanging="2550"/>
        <w:rPr>
          <w:rFonts w:ascii="Arial" w:hAnsi="Arial"/>
          <w:sz w:val="18"/>
          <w:szCs w:val="18"/>
        </w:rPr>
      </w:pPr>
      <w:r w:rsidRPr="009C43A3">
        <w:rPr>
          <w:rFonts w:ascii="Arial" w:hAnsi="Arial"/>
          <w:b/>
          <w:sz w:val="22"/>
        </w:rPr>
        <w:t>Earliest Start</w:t>
      </w:r>
      <w:r>
        <w:rPr>
          <w:rFonts w:ascii="Arial" w:hAnsi="Arial"/>
          <w:b/>
          <w:sz w:val="22"/>
        </w:rPr>
        <w:t xml:space="preserve"> </w:t>
      </w:r>
      <w:r>
        <w:rPr>
          <w:rFonts w:ascii="Arial" w:hAnsi="Arial"/>
          <w:sz w:val="18"/>
          <w:szCs w:val="18"/>
        </w:rPr>
        <w:t>(between September 2013 and February 2014)</w:t>
      </w:r>
      <w:r w:rsidRPr="009C43A3">
        <w:rPr>
          <w:rFonts w:ascii="Arial" w:hAnsi="Arial"/>
          <w:b/>
          <w:sz w:val="22"/>
        </w:rPr>
        <w:t>:</w:t>
      </w:r>
      <w:r w:rsidRPr="009C43A3">
        <w:rPr>
          <w:rFonts w:ascii="Arial" w:hAnsi="Arial"/>
          <w:sz w:val="22"/>
        </w:rPr>
        <w:t xml:space="preserve"> </w:t>
      </w:r>
      <w:r>
        <w:rPr>
          <w:rFonts w:ascii="Arial" w:hAnsi="Arial"/>
          <w:sz w:val="22"/>
        </w:rPr>
        <w:t xml:space="preserve"> September 2013 </w:t>
      </w:r>
    </w:p>
    <w:p w:rsidR="00335BD2" w:rsidRPr="00484D83" w:rsidRDefault="00335BD2" w:rsidP="004426FE">
      <w:pPr>
        <w:tabs>
          <w:tab w:val="left" w:pos="1418"/>
          <w:tab w:val="left" w:pos="10134"/>
        </w:tabs>
        <w:ind w:left="1416" w:hanging="2550"/>
        <w:rPr>
          <w:rFonts w:ascii="Arial" w:hAnsi="Arial"/>
          <w:b/>
          <w:sz w:val="18"/>
          <w:szCs w:val="18"/>
        </w:rPr>
      </w:pPr>
    </w:p>
    <w:p w:rsidR="00335BD2" w:rsidRPr="00E24D3D" w:rsidRDefault="00335BD2" w:rsidP="004426FE">
      <w:pPr>
        <w:tabs>
          <w:tab w:val="left" w:pos="1418"/>
          <w:tab w:val="left" w:pos="10134"/>
        </w:tabs>
        <w:ind w:left="1416" w:hanging="2550"/>
        <w:rPr>
          <w:rFonts w:ascii="Arial" w:hAnsi="Arial"/>
          <w:iCs/>
          <w:sz w:val="22"/>
        </w:rPr>
      </w:pPr>
      <w:r w:rsidRPr="009C43A3">
        <w:rPr>
          <w:rFonts w:ascii="Arial" w:hAnsi="Arial"/>
          <w:b/>
          <w:sz w:val="22"/>
        </w:rPr>
        <w:t>Language Course:</w:t>
      </w:r>
      <w:r w:rsidRPr="009C43A3">
        <w:rPr>
          <w:rFonts w:ascii="Arial" w:hAnsi="Arial"/>
          <w:sz w:val="22"/>
        </w:rPr>
        <w:tab/>
      </w:r>
      <w:r>
        <w:rPr>
          <w:rFonts w:ascii="Arial" w:hAnsi="Arial"/>
          <w:i/>
          <w:iCs/>
          <w:sz w:val="22"/>
        </w:rPr>
        <w:t xml:space="preserve"> </w:t>
      </w:r>
      <w:r>
        <w:rPr>
          <w:rFonts w:ascii="Arial" w:hAnsi="Arial"/>
          <w:iCs/>
          <w:sz w:val="22"/>
        </w:rPr>
        <w:t>A German language course will be offered parallel to the project</w:t>
      </w:r>
    </w:p>
    <w:p w:rsidR="00335BD2" w:rsidRDefault="00335BD2" w:rsidP="004426FE">
      <w:pPr>
        <w:tabs>
          <w:tab w:val="left" w:pos="1418"/>
          <w:tab w:val="left" w:pos="10134"/>
        </w:tabs>
        <w:ind w:left="-1134"/>
        <w:rPr>
          <w:rFonts w:ascii="Arial" w:hAnsi="Arial"/>
          <w:sz w:val="18"/>
          <w:szCs w:val="18"/>
        </w:rPr>
      </w:pPr>
    </w:p>
    <w:p w:rsidR="00335BD2" w:rsidRPr="00E24D3D" w:rsidRDefault="00335BD2" w:rsidP="004426FE">
      <w:pPr>
        <w:tabs>
          <w:tab w:val="left" w:pos="1418"/>
          <w:tab w:val="left" w:pos="10134"/>
        </w:tabs>
        <w:ind w:left="1416" w:hanging="2550"/>
        <w:rPr>
          <w:rFonts w:ascii="Arial" w:hAnsi="Arial"/>
          <w:sz w:val="22"/>
        </w:rPr>
      </w:pPr>
      <w:r>
        <w:rPr>
          <w:rFonts w:ascii="Arial" w:hAnsi="Arial"/>
          <w:b/>
          <w:sz w:val="22"/>
        </w:rPr>
        <w:t>Further Information:</w:t>
      </w:r>
      <w:r>
        <w:rPr>
          <w:rFonts w:ascii="Arial" w:hAnsi="Arial"/>
          <w:sz w:val="22"/>
        </w:rPr>
        <w:tab/>
        <w:t xml:space="preserve">g.wagenknecht@fz-juelich.de; </w:t>
      </w:r>
      <w:r w:rsidRPr="00E24D3D">
        <w:rPr>
          <w:rFonts w:ascii="Arial" w:hAnsi="Arial"/>
          <w:sz w:val="22"/>
        </w:rPr>
        <w:t>http://www.fz-juelich.de/zel/DE/Home/home_node.html</w:t>
      </w:r>
    </w:p>
    <w:p w:rsidR="00335BD2" w:rsidRPr="00484D83" w:rsidRDefault="00335BD2" w:rsidP="004426FE">
      <w:pPr>
        <w:tabs>
          <w:tab w:val="left" w:pos="1418"/>
          <w:tab w:val="left" w:pos="10134"/>
        </w:tabs>
        <w:ind w:left="1416" w:hanging="2550"/>
        <w:rPr>
          <w:rFonts w:ascii="Arial" w:hAnsi="Arial"/>
          <w:sz w:val="18"/>
          <w:szCs w:val="18"/>
        </w:rPr>
      </w:pPr>
    </w:p>
    <w:p w:rsidR="00335BD2" w:rsidRPr="00E24D3D" w:rsidRDefault="00335BD2" w:rsidP="00F32500">
      <w:pPr>
        <w:tabs>
          <w:tab w:val="left" w:pos="1418"/>
          <w:tab w:val="left" w:pos="10134"/>
        </w:tabs>
        <w:ind w:left="1416" w:hanging="2550"/>
        <w:rPr>
          <w:rFonts w:ascii="Arial" w:hAnsi="Arial"/>
          <w:sz w:val="22"/>
        </w:rPr>
      </w:pPr>
      <w:r>
        <w:rPr>
          <w:rFonts w:ascii="Arial" w:hAnsi="Arial"/>
          <w:b/>
          <w:sz w:val="22"/>
        </w:rPr>
        <w:t xml:space="preserve">Address for application: </w:t>
      </w:r>
      <w:r>
        <w:rPr>
          <w:rFonts w:ascii="Arial" w:hAnsi="Arial"/>
          <w:sz w:val="22"/>
        </w:rPr>
        <w:t xml:space="preserve">Dr. G. Wagenknecht, Research Centre Juelich, Central Institute for Electronics, 52425 </w:t>
      </w:r>
      <w:smartTag w:uri="urn:schemas-microsoft-com:office:smarttags" w:element="place">
        <w:smartTag w:uri="urn:schemas-microsoft-com:office:smarttags" w:element="City">
          <w:r>
            <w:rPr>
              <w:rFonts w:ascii="Arial" w:hAnsi="Arial"/>
              <w:sz w:val="22"/>
            </w:rPr>
            <w:t>Juelich</w:t>
          </w:r>
        </w:smartTag>
        <w:r>
          <w:rPr>
            <w:rFonts w:ascii="Arial" w:hAnsi="Arial"/>
            <w:sz w:val="22"/>
          </w:rPr>
          <w:t xml:space="preserve">, </w:t>
        </w:r>
        <w:smartTag w:uri="urn:schemas-microsoft-com:office:smarttags" w:element="place">
          <w:r>
            <w:rPr>
              <w:rFonts w:ascii="Arial" w:hAnsi="Arial"/>
              <w:sz w:val="22"/>
            </w:rPr>
            <w:t>Germany</w:t>
          </w:r>
        </w:smartTag>
      </w:smartTag>
    </w:p>
    <w:sectPr w:rsidR="00335BD2" w:rsidRPr="00E24D3D" w:rsidSect="005568F5">
      <w:headerReference w:type="default" r:id="rId7"/>
      <w:headerReference w:type="first" r:id="rId8"/>
      <w:type w:val="continuous"/>
      <w:pgSz w:w="11906" w:h="16838" w:code="9"/>
      <w:pgMar w:top="1559" w:right="1134" w:bottom="1134" w:left="2268" w:header="510" w:footer="39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BD2" w:rsidRDefault="00335BD2">
      <w:r>
        <w:separator/>
      </w:r>
    </w:p>
  </w:endnote>
  <w:endnote w:type="continuationSeparator" w:id="0">
    <w:p w:rsidR="00335BD2" w:rsidRDefault="00335BD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notTrueType/>
    <w:pitch w:val="variable"/>
    <w:sig w:usb0="00000001" w:usb1="080E0000" w:usb2="00000010" w:usb3="00000000" w:csb0="00040000"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BD2" w:rsidRDefault="00335BD2">
      <w:r>
        <w:separator/>
      </w:r>
    </w:p>
  </w:footnote>
  <w:footnote w:type="continuationSeparator" w:id="0">
    <w:p w:rsidR="00335BD2" w:rsidRDefault="00335B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BD2" w:rsidRDefault="00335BD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335BD2" w:rsidRDefault="00335BD2"/>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23239" w:type="dxa"/>
      <w:tblInd w:w="-2260" w:type="dxa"/>
      <w:tblLayout w:type="fixed"/>
      <w:tblCellMar>
        <w:left w:w="0" w:type="dxa"/>
        <w:right w:w="0" w:type="dxa"/>
      </w:tblCellMar>
      <w:tblLook w:val="0000"/>
    </w:tblPr>
    <w:tblGrid>
      <w:gridCol w:w="4320"/>
      <w:gridCol w:w="6907"/>
      <w:gridCol w:w="4876"/>
      <w:gridCol w:w="4876"/>
    </w:tblGrid>
    <w:tr w:rsidR="00335BD2" w:rsidRPr="00563C63" w:rsidTr="00017CE2">
      <w:trPr>
        <w:trHeight w:hRule="exact" w:val="2546"/>
      </w:trPr>
      <w:tc>
        <w:tcPr>
          <w:tcW w:w="6580" w:type="dxa"/>
        </w:tcPr>
        <w:p w:rsidR="00335BD2" w:rsidRDefault="00335BD2">
          <w:pPr>
            <w:ind w:right="22"/>
            <w:rPr>
              <w:sz w:val="6"/>
            </w:rPr>
          </w:pPr>
        </w:p>
        <w:p w:rsidR="00335BD2" w:rsidRDefault="00335BD2">
          <w:pPr>
            <w:ind w:left="1701" w:right="22"/>
            <w:rPr>
              <w:rFonts w:ascii="Arial" w:hAnsi="Arial"/>
              <w: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5.75pt;height:53.25pt">
                <v:imagedata r:id="rId1" o:title=""/>
              </v:shape>
            </w:pict>
          </w:r>
        </w:p>
        <w:p w:rsidR="00335BD2" w:rsidRDefault="00335BD2">
          <w:pPr>
            <w:ind w:left="1701" w:right="22"/>
            <w:rPr>
              <w:rFonts w:ascii="Arial" w:hAnsi="Arial"/>
              <w:b/>
            </w:rPr>
          </w:pPr>
        </w:p>
        <w:p w:rsidR="00335BD2" w:rsidRDefault="00335BD2">
          <w:pPr>
            <w:ind w:left="1701" w:right="22"/>
            <w:rPr>
              <w:rFonts w:ascii="Arial" w:hAnsi="Arial"/>
              <w:b/>
            </w:rPr>
          </w:pPr>
          <w:r>
            <w:rPr>
              <w:rFonts w:ascii="Arial" w:hAnsi="Arial"/>
              <w:b/>
            </w:rPr>
            <w:t>Helmholtz Association of</w:t>
          </w:r>
        </w:p>
        <w:p w:rsidR="00335BD2" w:rsidRDefault="00335BD2">
          <w:pPr>
            <w:tabs>
              <w:tab w:val="left" w:pos="6508"/>
            </w:tabs>
            <w:ind w:left="1701" w:right="22"/>
            <w:rPr>
              <w:rFonts w:ascii="Arial" w:hAnsi="Arial"/>
              <w:b/>
            </w:rPr>
          </w:pPr>
          <w:r>
            <w:rPr>
              <w:rFonts w:ascii="Arial" w:hAnsi="Arial"/>
              <w:b/>
            </w:rPr>
            <w:t>National Research Centres</w:t>
          </w:r>
          <w:r>
            <w:rPr>
              <w:rFonts w:ascii="Arial" w:hAnsi="Arial"/>
              <w:b/>
            </w:rPr>
            <w:tab/>
          </w:r>
        </w:p>
        <w:p w:rsidR="00335BD2" w:rsidRPr="004426FE" w:rsidRDefault="00335BD2">
          <w:pPr>
            <w:ind w:left="1701" w:right="22"/>
            <w:rPr>
              <w:rFonts w:ascii="Arial Unicode MS" w:hAnsi="Arial Unicode MS" w:cs="Arial Unicode MS"/>
              <w:sz w:val="22"/>
              <w:szCs w:val="22"/>
              <w:lang w:val="en-US" w:eastAsia="zh-CN"/>
            </w:rPr>
          </w:pPr>
          <w:r w:rsidRPr="004426FE">
            <w:rPr>
              <w:rFonts w:ascii="Arial" w:hAnsi="Arial" w:cs="Arial" w:hint="eastAsia"/>
              <w:sz w:val="22"/>
              <w:szCs w:val="22"/>
              <w:lang w:val="en-US" w:eastAsia="zh-CN"/>
            </w:rPr>
            <w:t>德国亥姆霍兹国家研究中心联合会</w:t>
          </w:r>
        </w:p>
        <w:p w:rsidR="00335BD2" w:rsidRPr="004426FE" w:rsidRDefault="00335BD2" w:rsidP="004426FE">
          <w:pPr>
            <w:ind w:left="1693" w:right="22"/>
            <w:rPr>
              <w:rFonts w:ascii="Arial" w:hAnsi="Arial"/>
              <w:b/>
            </w:rPr>
          </w:pPr>
          <w:r w:rsidRPr="004426FE">
            <w:rPr>
              <w:rFonts w:ascii="Arial" w:hAnsi="Arial" w:cs="Arial"/>
              <w:lang w:val="en-US" w:eastAsia="zh-CN"/>
            </w:rPr>
            <w:t>www.helmholtz.cn</w:t>
          </w:r>
        </w:p>
        <w:p w:rsidR="00335BD2" w:rsidRDefault="00335BD2" w:rsidP="0086164E">
          <w:pPr>
            <w:ind w:left="1701" w:right="22"/>
          </w:pPr>
        </w:p>
      </w:tc>
      <w:tc>
        <w:tcPr>
          <w:tcW w:w="6907" w:type="dxa"/>
        </w:tcPr>
        <w:p w:rsidR="00335BD2" w:rsidRDefault="00335BD2">
          <w:pPr>
            <w:rPr>
              <w:rFonts w:ascii="Arial" w:hAnsi="Arial"/>
              <w:spacing w:val="1"/>
            </w:rPr>
          </w:pPr>
          <w:r w:rsidRPr="00343570">
            <w:rPr>
              <w:rFonts w:ascii="Arial" w:hAnsi="Arial" w:cs="Arial"/>
              <w:color w:val="000000"/>
            </w:rPr>
            <w:pict>
              <v:shape id="_x0000_i1028" type="#_x0000_t75" style="width:83.25pt;height:62.25pt">
                <v:imagedata r:id="rId2" o:title=""/>
              </v:shape>
            </w:pict>
          </w:r>
        </w:p>
        <w:p w:rsidR="00335BD2" w:rsidRDefault="00335BD2">
          <w:pPr>
            <w:rPr>
              <w:spacing w:val="1"/>
              <w:sz w:val="22"/>
            </w:rPr>
          </w:pPr>
        </w:p>
        <w:p w:rsidR="00335BD2" w:rsidRPr="0086164E" w:rsidRDefault="00335BD2">
          <w:pPr>
            <w:rPr>
              <w:rFonts w:ascii="Arial" w:hAnsi="Arial" w:cs="Arial"/>
              <w:b/>
              <w:spacing w:val="1"/>
              <w:sz w:val="22"/>
            </w:rPr>
          </w:pPr>
          <w:smartTag w:uri="urn:schemas-microsoft-com:office:smarttags" w:element="country-region">
            <w:smartTag w:uri="urn:schemas-microsoft-com:office:smarttags" w:element="place">
              <w:r w:rsidRPr="0086164E">
                <w:rPr>
                  <w:rFonts w:ascii="Arial" w:hAnsi="Arial" w:cs="Arial"/>
                  <w:b/>
                  <w:spacing w:val="1"/>
                  <w:sz w:val="22"/>
                </w:rPr>
                <w:t>China</w:t>
              </w:r>
            </w:smartTag>
          </w:smartTag>
          <w:r w:rsidRPr="0086164E">
            <w:rPr>
              <w:rFonts w:ascii="Arial" w:hAnsi="Arial" w:cs="Arial"/>
              <w:b/>
              <w:spacing w:val="1"/>
              <w:sz w:val="22"/>
            </w:rPr>
            <w:t xml:space="preserve"> </w:t>
          </w:r>
          <w:r w:rsidRPr="0086164E">
            <w:rPr>
              <w:rFonts w:ascii="Arial" w:hAnsi="Arial" w:cs="Arial"/>
              <w:b/>
              <w:spacing w:val="1"/>
            </w:rPr>
            <w:t>Scholarship</w:t>
          </w:r>
          <w:r w:rsidRPr="0086164E">
            <w:rPr>
              <w:rFonts w:ascii="Arial" w:hAnsi="Arial" w:cs="Arial"/>
              <w:b/>
              <w:spacing w:val="1"/>
              <w:sz w:val="22"/>
            </w:rPr>
            <w:t xml:space="preserve"> Council</w:t>
          </w:r>
        </w:p>
        <w:p w:rsidR="00335BD2" w:rsidRPr="00076110" w:rsidRDefault="00335BD2">
          <w:pPr>
            <w:rPr>
              <w:rFonts w:ascii="Arial Unicode MS" w:hAnsi="Arial Unicode MS" w:cs="Arial Unicode MS"/>
              <w:sz w:val="22"/>
              <w:szCs w:val="22"/>
              <w:lang w:eastAsia="zh-CN"/>
            </w:rPr>
          </w:pPr>
          <w:r w:rsidRPr="004426FE">
            <w:rPr>
              <w:rFonts w:ascii="Arial" w:hAnsi="Arial" w:cs="Arial" w:hint="eastAsia"/>
              <w:sz w:val="22"/>
              <w:szCs w:val="22"/>
              <w:lang w:eastAsia="zh-CN"/>
            </w:rPr>
            <w:t>国家留学基金委员会</w:t>
          </w:r>
        </w:p>
        <w:p w:rsidR="00335BD2" w:rsidRPr="00076110" w:rsidRDefault="00335BD2">
          <w:r w:rsidRPr="004426FE">
            <w:rPr>
              <w:rFonts w:ascii="Arial" w:hAnsi="Arial" w:cs="Arial"/>
              <w:lang w:eastAsia="zh-CN"/>
            </w:rPr>
            <w:t>www.csc.edu.cn</w:t>
          </w:r>
        </w:p>
      </w:tc>
      <w:tc>
        <w:tcPr>
          <w:tcW w:w="4876" w:type="dxa"/>
        </w:tcPr>
        <w:p w:rsidR="00335BD2" w:rsidRDefault="00335BD2">
          <w:pPr>
            <w:pStyle w:val="Heading2"/>
            <w:widowControl/>
            <w:tabs>
              <w:tab w:val="right" w:pos="4876"/>
            </w:tabs>
            <w:spacing w:before="120" w:after="0" w:line="240" w:lineRule="exact"/>
            <w:rPr>
              <w:rFonts w:ascii="Univers" w:hAnsi="Univers"/>
              <w:b/>
              <w:spacing w:val="1"/>
            </w:rPr>
          </w:pPr>
          <w:r>
            <w:rPr>
              <w:rFonts w:ascii="Univers" w:hAnsi="Univers"/>
              <w:b/>
              <w:spacing w:val="1"/>
            </w:rPr>
            <w:t>Deutscher</w:t>
          </w:r>
          <w:r>
            <w:rPr>
              <w:rFonts w:ascii="Univers" w:hAnsi="Univers"/>
              <w:b/>
              <w:spacing w:val="8"/>
            </w:rPr>
            <w:t xml:space="preserve"> </w:t>
          </w:r>
          <w:r>
            <w:rPr>
              <w:rFonts w:ascii="Univers" w:hAnsi="Univers"/>
              <w:b/>
              <w:spacing w:val="1"/>
            </w:rPr>
            <w:t>Akademischer</w:t>
          </w:r>
          <w:r>
            <w:rPr>
              <w:rFonts w:ascii="Univers" w:hAnsi="Univers"/>
              <w:b/>
              <w:spacing w:val="6"/>
            </w:rPr>
            <w:t xml:space="preserve"> </w:t>
          </w:r>
          <w:r>
            <w:rPr>
              <w:rFonts w:ascii="Univers" w:hAnsi="Univers"/>
              <w:b/>
              <w:spacing w:val="1"/>
            </w:rPr>
            <w:t>Austausch</w:t>
          </w:r>
          <w:r>
            <w:rPr>
              <w:rFonts w:ascii="Univers" w:hAnsi="Univers"/>
              <w:b/>
              <w:spacing w:val="8"/>
            </w:rPr>
            <w:t xml:space="preserve"> </w:t>
          </w:r>
          <w:r>
            <w:rPr>
              <w:rFonts w:ascii="Univers" w:hAnsi="Univers"/>
              <w:b/>
              <w:spacing w:val="1"/>
            </w:rPr>
            <w:t>Dienst</w:t>
          </w:r>
        </w:p>
        <w:p w:rsidR="00335BD2" w:rsidRDefault="00335BD2">
          <w:pPr>
            <w:pStyle w:val="Heading2"/>
            <w:widowControl/>
            <w:tabs>
              <w:tab w:val="right" w:pos="4876"/>
            </w:tabs>
            <w:spacing w:before="40" w:after="0" w:line="240" w:lineRule="exact"/>
            <w:rPr>
              <w:rFonts w:ascii="Univers" w:hAnsi="Univers"/>
            </w:rPr>
          </w:pPr>
          <w:r>
            <w:rPr>
              <w:rFonts w:ascii="Univers" w:hAnsi="Univers"/>
              <w:b/>
              <w:spacing w:val="1"/>
            </w:rPr>
            <w:t>German</w:t>
          </w:r>
          <w:r>
            <w:rPr>
              <w:rFonts w:ascii="Univers" w:hAnsi="Univers"/>
              <w:b/>
              <w:spacing w:val="6"/>
            </w:rPr>
            <w:t xml:space="preserve"> </w:t>
          </w:r>
          <w:r>
            <w:rPr>
              <w:rFonts w:ascii="Univers" w:hAnsi="Univers"/>
              <w:b/>
              <w:spacing w:val="1"/>
            </w:rPr>
            <w:t>Academic</w:t>
          </w:r>
          <w:r>
            <w:rPr>
              <w:rFonts w:ascii="Univers" w:hAnsi="Univers"/>
              <w:b/>
              <w:spacing w:val="6"/>
            </w:rPr>
            <w:t xml:space="preserve"> </w:t>
          </w:r>
          <w:r>
            <w:rPr>
              <w:rFonts w:ascii="Univers" w:hAnsi="Univers"/>
              <w:b/>
              <w:spacing w:val="1"/>
            </w:rPr>
            <w:t>Exchange</w:t>
          </w:r>
          <w:r>
            <w:rPr>
              <w:rFonts w:ascii="Univers" w:hAnsi="Univers"/>
              <w:b/>
              <w:spacing w:val="6"/>
            </w:rPr>
            <w:t xml:space="preserve"> </w:t>
          </w:r>
          <w:r>
            <w:rPr>
              <w:rFonts w:ascii="Univers" w:hAnsi="Univers"/>
              <w:b/>
              <w:spacing w:val="1"/>
            </w:rPr>
            <w:t xml:space="preserve">Service </w:t>
          </w:r>
        </w:p>
      </w:tc>
      <w:tc>
        <w:tcPr>
          <w:tcW w:w="4876" w:type="dxa"/>
        </w:tcPr>
        <w:p w:rsidR="00335BD2" w:rsidRDefault="00335BD2">
          <w:pPr>
            <w:pStyle w:val="Heading2"/>
            <w:widowControl/>
            <w:tabs>
              <w:tab w:val="right" w:pos="4876"/>
            </w:tabs>
            <w:spacing w:before="120" w:after="0" w:line="240" w:lineRule="exact"/>
            <w:rPr>
              <w:rFonts w:ascii="Univers" w:hAnsi="Univers"/>
              <w:b/>
              <w:spacing w:val="1"/>
            </w:rPr>
          </w:pPr>
          <w:r>
            <w:rPr>
              <w:rFonts w:ascii="Univers" w:hAnsi="Univers"/>
              <w:b/>
              <w:spacing w:val="1"/>
            </w:rPr>
            <w:t>Deutscher</w:t>
          </w:r>
          <w:r>
            <w:rPr>
              <w:rFonts w:ascii="Univers" w:hAnsi="Univers"/>
              <w:b/>
              <w:spacing w:val="8"/>
            </w:rPr>
            <w:t xml:space="preserve"> </w:t>
          </w:r>
          <w:r>
            <w:rPr>
              <w:rFonts w:ascii="Univers" w:hAnsi="Univers"/>
              <w:b/>
              <w:spacing w:val="1"/>
            </w:rPr>
            <w:t>Akademischer</w:t>
          </w:r>
          <w:r>
            <w:rPr>
              <w:rFonts w:ascii="Univers" w:hAnsi="Univers"/>
              <w:b/>
              <w:spacing w:val="6"/>
            </w:rPr>
            <w:t xml:space="preserve"> </w:t>
          </w:r>
          <w:r>
            <w:rPr>
              <w:rFonts w:ascii="Univers" w:hAnsi="Univers"/>
              <w:b/>
              <w:spacing w:val="1"/>
            </w:rPr>
            <w:t>Austausch</w:t>
          </w:r>
          <w:r>
            <w:rPr>
              <w:rFonts w:ascii="Univers" w:hAnsi="Univers"/>
              <w:b/>
              <w:spacing w:val="8"/>
            </w:rPr>
            <w:t xml:space="preserve"> </w:t>
          </w:r>
          <w:r>
            <w:rPr>
              <w:rFonts w:ascii="Univers" w:hAnsi="Univers"/>
              <w:b/>
              <w:spacing w:val="1"/>
            </w:rPr>
            <w:t>Dienst</w:t>
          </w:r>
        </w:p>
        <w:p w:rsidR="00335BD2" w:rsidRDefault="00335BD2">
          <w:pPr>
            <w:pStyle w:val="Heading2"/>
            <w:widowControl/>
            <w:tabs>
              <w:tab w:val="right" w:pos="4876"/>
            </w:tabs>
            <w:spacing w:before="40" w:after="0" w:line="240" w:lineRule="exact"/>
            <w:rPr>
              <w:rFonts w:ascii="Univers" w:hAnsi="Univers"/>
            </w:rPr>
          </w:pPr>
          <w:r>
            <w:rPr>
              <w:rFonts w:ascii="Univers" w:hAnsi="Univers"/>
              <w:b/>
              <w:spacing w:val="1"/>
            </w:rPr>
            <w:t>German</w:t>
          </w:r>
          <w:r>
            <w:rPr>
              <w:rFonts w:ascii="Univers" w:hAnsi="Univers"/>
              <w:b/>
              <w:spacing w:val="6"/>
            </w:rPr>
            <w:t xml:space="preserve"> </w:t>
          </w:r>
          <w:r>
            <w:rPr>
              <w:rFonts w:ascii="Univers" w:hAnsi="Univers"/>
              <w:b/>
              <w:spacing w:val="1"/>
            </w:rPr>
            <w:t>Academic</w:t>
          </w:r>
          <w:r>
            <w:rPr>
              <w:rFonts w:ascii="Univers" w:hAnsi="Univers"/>
              <w:b/>
              <w:spacing w:val="6"/>
            </w:rPr>
            <w:t xml:space="preserve"> </w:t>
          </w:r>
          <w:r>
            <w:rPr>
              <w:rFonts w:ascii="Univers" w:hAnsi="Univers"/>
              <w:b/>
              <w:spacing w:val="1"/>
            </w:rPr>
            <w:t>Exchange</w:t>
          </w:r>
          <w:r>
            <w:rPr>
              <w:rFonts w:ascii="Univers" w:hAnsi="Univers"/>
              <w:b/>
              <w:spacing w:val="6"/>
            </w:rPr>
            <w:t xml:space="preserve"> </w:t>
          </w:r>
          <w:r>
            <w:rPr>
              <w:rFonts w:ascii="Univers" w:hAnsi="Univers"/>
              <w:b/>
              <w:spacing w:val="1"/>
            </w:rPr>
            <w:t xml:space="preserve">Service </w:t>
          </w:r>
        </w:p>
      </w:tc>
    </w:tr>
  </w:tbl>
  <w:p w:rsidR="00335BD2" w:rsidRPr="00206791" w:rsidRDefault="00335BD2" w:rsidP="004426FE">
    <w:pPr>
      <w:pStyle w:val="Header"/>
      <w:rPr>
        <w:lang w:val="de-D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D4E1A"/>
    <w:multiLevelType w:val="multilevel"/>
    <w:tmpl w:val="214A55E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nsid w:val="0D2049BA"/>
    <w:multiLevelType w:val="singleLevel"/>
    <w:tmpl w:val="04070001"/>
    <w:lvl w:ilvl="0">
      <w:start w:val="1"/>
      <w:numFmt w:val="bullet"/>
      <w:pStyle w:val="Aufzhlungszeichen-Texteingerckt"/>
      <w:lvlText w:val=""/>
      <w:lvlJc w:val="left"/>
      <w:pPr>
        <w:tabs>
          <w:tab w:val="num" w:pos="360"/>
        </w:tabs>
        <w:ind w:left="360" w:hanging="360"/>
      </w:pPr>
      <w:rPr>
        <w:rFonts w:ascii="Symbol" w:hAnsi="Symbol" w:hint="default"/>
      </w:rPr>
    </w:lvl>
  </w:abstractNum>
  <w:abstractNum w:abstractNumId="2">
    <w:nsid w:val="153E333A"/>
    <w:multiLevelType w:val="multilevel"/>
    <w:tmpl w:val="3B8830C4"/>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3">
    <w:nsid w:val="770C4B9C"/>
    <w:multiLevelType w:val="multilevel"/>
    <w:tmpl w:val="1A047E40"/>
    <w:lvl w:ilvl="0">
      <w:start w:val="1"/>
      <w:numFmt w:val="bullet"/>
      <w:lvlText w:val=""/>
      <w:lvlJc w:val="left"/>
      <w:pPr>
        <w:tabs>
          <w:tab w:val="num" w:pos="780"/>
        </w:tabs>
        <w:ind w:left="780" w:hanging="360"/>
      </w:pPr>
      <w:rPr>
        <w:rFonts w:ascii="Symbol" w:hAnsi="Symbol" w:hint="default"/>
      </w:rPr>
    </w:lvl>
    <w:lvl w:ilvl="1">
      <w:start w:val="1"/>
      <w:numFmt w:val="decimal"/>
      <w:lvlText w:val="%2."/>
      <w:lvlJc w:val="left"/>
      <w:pPr>
        <w:tabs>
          <w:tab w:val="num" w:pos="1500"/>
        </w:tabs>
        <w:ind w:left="1500" w:hanging="360"/>
      </w:pPr>
      <w:rPr>
        <w:rFonts w:cs="Times New Roman" w:hint="default"/>
      </w:rPr>
    </w:lvl>
    <w:lvl w:ilvl="2" w:tentative="1">
      <w:start w:val="1"/>
      <w:numFmt w:val="bullet"/>
      <w:lvlText w:val=""/>
      <w:lvlJc w:val="left"/>
      <w:pPr>
        <w:tabs>
          <w:tab w:val="num" w:pos="2220"/>
        </w:tabs>
        <w:ind w:left="2220" w:hanging="360"/>
      </w:pPr>
      <w:rPr>
        <w:rFonts w:ascii="Wingdings" w:hAnsi="Wingdings" w:hint="default"/>
      </w:rPr>
    </w:lvl>
    <w:lvl w:ilvl="3" w:tentative="1">
      <w:start w:val="1"/>
      <w:numFmt w:val="bullet"/>
      <w:lvlText w:val=""/>
      <w:lvlJc w:val="left"/>
      <w:pPr>
        <w:tabs>
          <w:tab w:val="num" w:pos="2940"/>
        </w:tabs>
        <w:ind w:left="2940" w:hanging="360"/>
      </w:pPr>
      <w:rPr>
        <w:rFonts w:ascii="Symbol" w:hAnsi="Symbol" w:hint="default"/>
      </w:rPr>
    </w:lvl>
    <w:lvl w:ilvl="4" w:tentative="1">
      <w:start w:val="1"/>
      <w:numFmt w:val="bullet"/>
      <w:lvlText w:val="o"/>
      <w:lvlJc w:val="left"/>
      <w:pPr>
        <w:tabs>
          <w:tab w:val="num" w:pos="3660"/>
        </w:tabs>
        <w:ind w:left="3660" w:hanging="360"/>
      </w:pPr>
      <w:rPr>
        <w:rFonts w:ascii="Courier New" w:hAnsi="Courier New" w:hint="default"/>
      </w:rPr>
    </w:lvl>
    <w:lvl w:ilvl="5" w:tentative="1">
      <w:start w:val="1"/>
      <w:numFmt w:val="bullet"/>
      <w:lvlText w:val=""/>
      <w:lvlJc w:val="left"/>
      <w:pPr>
        <w:tabs>
          <w:tab w:val="num" w:pos="4380"/>
        </w:tabs>
        <w:ind w:left="4380" w:hanging="360"/>
      </w:pPr>
      <w:rPr>
        <w:rFonts w:ascii="Wingdings" w:hAnsi="Wingdings" w:hint="default"/>
      </w:rPr>
    </w:lvl>
    <w:lvl w:ilvl="6" w:tentative="1">
      <w:start w:val="1"/>
      <w:numFmt w:val="bullet"/>
      <w:lvlText w:val=""/>
      <w:lvlJc w:val="left"/>
      <w:pPr>
        <w:tabs>
          <w:tab w:val="num" w:pos="5100"/>
        </w:tabs>
        <w:ind w:left="5100" w:hanging="360"/>
      </w:pPr>
      <w:rPr>
        <w:rFonts w:ascii="Symbol" w:hAnsi="Symbol" w:hint="default"/>
      </w:rPr>
    </w:lvl>
    <w:lvl w:ilvl="7" w:tentative="1">
      <w:start w:val="1"/>
      <w:numFmt w:val="bullet"/>
      <w:lvlText w:val="o"/>
      <w:lvlJc w:val="left"/>
      <w:pPr>
        <w:tabs>
          <w:tab w:val="num" w:pos="5820"/>
        </w:tabs>
        <w:ind w:left="5820" w:hanging="360"/>
      </w:pPr>
      <w:rPr>
        <w:rFonts w:ascii="Courier New" w:hAnsi="Courier New" w:hint="default"/>
      </w:rPr>
    </w:lvl>
    <w:lvl w:ilvl="8" w:tentative="1">
      <w:start w:val="1"/>
      <w:numFmt w:val="bullet"/>
      <w:lvlText w:val=""/>
      <w:lvlJc w:val="left"/>
      <w:pPr>
        <w:tabs>
          <w:tab w:val="num" w:pos="6540"/>
        </w:tabs>
        <w:ind w:left="654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352A"/>
    <w:rsid w:val="00017CE2"/>
    <w:rsid w:val="00027A95"/>
    <w:rsid w:val="00076110"/>
    <w:rsid w:val="00092EE2"/>
    <w:rsid w:val="00096784"/>
    <w:rsid w:val="000E2355"/>
    <w:rsid w:val="000E76BA"/>
    <w:rsid w:val="000F14B3"/>
    <w:rsid w:val="000F4A2C"/>
    <w:rsid w:val="00113184"/>
    <w:rsid w:val="00122F28"/>
    <w:rsid w:val="001314A9"/>
    <w:rsid w:val="001509A9"/>
    <w:rsid w:val="001650F4"/>
    <w:rsid w:val="00190910"/>
    <w:rsid w:val="001A0985"/>
    <w:rsid w:val="00206791"/>
    <w:rsid w:val="002145BB"/>
    <w:rsid w:val="00221946"/>
    <w:rsid w:val="0024040E"/>
    <w:rsid w:val="00244776"/>
    <w:rsid w:val="002B69F6"/>
    <w:rsid w:val="00335BD2"/>
    <w:rsid w:val="003420A5"/>
    <w:rsid w:val="00343570"/>
    <w:rsid w:val="003B32CE"/>
    <w:rsid w:val="004426FE"/>
    <w:rsid w:val="00446B29"/>
    <w:rsid w:val="0047172C"/>
    <w:rsid w:val="0048450E"/>
    <w:rsid w:val="00484D83"/>
    <w:rsid w:val="0048525C"/>
    <w:rsid w:val="00486128"/>
    <w:rsid w:val="00487610"/>
    <w:rsid w:val="005568F5"/>
    <w:rsid w:val="00563C63"/>
    <w:rsid w:val="00564C0A"/>
    <w:rsid w:val="005A1178"/>
    <w:rsid w:val="005B14D8"/>
    <w:rsid w:val="005B4047"/>
    <w:rsid w:val="005B6D79"/>
    <w:rsid w:val="005C3712"/>
    <w:rsid w:val="005F7D54"/>
    <w:rsid w:val="006001A0"/>
    <w:rsid w:val="006065DE"/>
    <w:rsid w:val="00642E7F"/>
    <w:rsid w:val="006911AF"/>
    <w:rsid w:val="006D4D56"/>
    <w:rsid w:val="007767F7"/>
    <w:rsid w:val="00793FB4"/>
    <w:rsid w:val="007A6EFF"/>
    <w:rsid w:val="008200A8"/>
    <w:rsid w:val="0086164E"/>
    <w:rsid w:val="00881518"/>
    <w:rsid w:val="008B1631"/>
    <w:rsid w:val="008B3699"/>
    <w:rsid w:val="008B7F76"/>
    <w:rsid w:val="008C3F6C"/>
    <w:rsid w:val="009443C2"/>
    <w:rsid w:val="00965277"/>
    <w:rsid w:val="009A2577"/>
    <w:rsid w:val="009B3852"/>
    <w:rsid w:val="009C43A3"/>
    <w:rsid w:val="009E0417"/>
    <w:rsid w:val="009E2C39"/>
    <w:rsid w:val="009F1722"/>
    <w:rsid w:val="00A32A5A"/>
    <w:rsid w:val="00A4602D"/>
    <w:rsid w:val="00A4611D"/>
    <w:rsid w:val="00A57665"/>
    <w:rsid w:val="00A76BEC"/>
    <w:rsid w:val="00A9352A"/>
    <w:rsid w:val="00AC1BD3"/>
    <w:rsid w:val="00AC33D3"/>
    <w:rsid w:val="00B6366B"/>
    <w:rsid w:val="00B74E54"/>
    <w:rsid w:val="00BA60B3"/>
    <w:rsid w:val="00BF3920"/>
    <w:rsid w:val="00C3244D"/>
    <w:rsid w:val="00C33A0D"/>
    <w:rsid w:val="00C57264"/>
    <w:rsid w:val="00C8502C"/>
    <w:rsid w:val="00CB0D10"/>
    <w:rsid w:val="00CF3B21"/>
    <w:rsid w:val="00CF51BC"/>
    <w:rsid w:val="00D46707"/>
    <w:rsid w:val="00DA3884"/>
    <w:rsid w:val="00E24D3D"/>
    <w:rsid w:val="00E876B6"/>
    <w:rsid w:val="00ED5BAE"/>
    <w:rsid w:val="00F23CD4"/>
    <w:rsid w:val="00F32500"/>
    <w:rsid w:val="00F37E78"/>
    <w:rsid w:val="00FA47BE"/>
    <w:rsid w:val="00FD045F"/>
    <w:rsid w:val="00FF152E"/>
    <w:rsid w:val="00FF7822"/>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40E"/>
    <w:rPr>
      <w:sz w:val="20"/>
      <w:szCs w:val="20"/>
      <w:lang w:val="en-GB"/>
    </w:rPr>
  </w:style>
  <w:style w:type="paragraph" w:styleId="Heading1">
    <w:name w:val="heading 1"/>
    <w:basedOn w:val="Normal"/>
    <w:next w:val="Normal"/>
    <w:link w:val="Heading1Char"/>
    <w:uiPriority w:val="99"/>
    <w:qFormat/>
    <w:rsid w:val="0024040E"/>
    <w:pPr>
      <w:keepNext/>
      <w:autoSpaceDE w:val="0"/>
      <w:autoSpaceDN w:val="0"/>
      <w:adjustRightInd w:val="0"/>
      <w:jc w:val="center"/>
      <w:outlineLvl w:val="0"/>
    </w:pPr>
    <w:rPr>
      <w:rFonts w:ascii="Univers" w:hAnsi="Univers"/>
      <w:b/>
      <w:sz w:val="26"/>
    </w:rPr>
  </w:style>
  <w:style w:type="paragraph" w:styleId="Heading2">
    <w:name w:val="heading 2"/>
    <w:basedOn w:val="Normal"/>
    <w:next w:val="Aufzhlungszeichen-Texteingerckt"/>
    <w:link w:val="Heading2Char"/>
    <w:uiPriority w:val="99"/>
    <w:qFormat/>
    <w:rsid w:val="0024040E"/>
    <w:pPr>
      <w:widowControl w:val="0"/>
      <w:spacing w:after="80"/>
      <w:jc w:val="both"/>
      <w:outlineLvl w:val="1"/>
    </w:pPr>
    <w:rPr>
      <w:rFonts w:ascii="Arial" w:hAnsi="Arial"/>
      <w:noProof/>
      <w:sz w:val="24"/>
      <w:lang w:val="de-DE"/>
    </w:rPr>
  </w:style>
  <w:style w:type="paragraph" w:styleId="Heading3">
    <w:name w:val="heading 3"/>
    <w:basedOn w:val="Normal"/>
    <w:next w:val="Normal"/>
    <w:link w:val="Heading3Char"/>
    <w:uiPriority w:val="99"/>
    <w:qFormat/>
    <w:rsid w:val="0024040E"/>
    <w:pPr>
      <w:keepNext/>
      <w:ind w:left="-1134"/>
      <w:jc w:val="center"/>
      <w:outlineLvl w:val="2"/>
    </w:pPr>
    <w:rPr>
      <w:rFonts w:ascii="Univers" w:hAnsi="Univers"/>
      <w:b/>
      <w:sz w:val="32"/>
    </w:rPr>
  </w:style>
  <w:style w:type="paragraph" w:styleId="Heading4">
    <w:name w:val="heading 4"/>
    <w:basedOn w:val="Normal"/>
    <w:next w:val="Normal"/>
    <w:link w:val="Heading4Char"/>
    <w:uiPriority w:val="99"/>
    <w:qFormat/>
    <w:rsid w:val="0024040E"/>
    <w:pPr>
      <w:keepNext/>
      <w:outlineLvl w:val="3"/>
    </w:pPr>
    <w:rPr>
      <w:spacing w:val="1"/>
      <w:sz w:val="24"/>
    </w:rPr>
  </w:style>
  <w:style w:type="paragraph" w:styleId="Heading5">
    <w:name w:val="heading 5"/>
    <w:basedOn w:val="Normal"/>
    <w:next w:val="Normal"/>
    <w:link w:val="Heading5Char"/>
    <w:uiPriority w:val="99"/>
    <w:qFormat/>
    <w:rsid w:val="0024040E"/>
    <w:pPr>
      <w:keepNext/>
      <w:spacing w:line="360" w:lineRule="auto"/>
      <w:outlineLvl w:val="4"/>
    </w:pPr>
    <w:rPr>
      <w:rFonts w:ascii="Univers" w:hAnsi="Univers"/>
      <w:b/>
      <w:sz w:val="6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val="en-GB"/>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lang w:val="en-GB"/>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val="en-GB"/>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lang w:val="en-GB"/>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lang w:val="en-GB"/>
    </w:rPr>
  </w:style>
  <w:style w:type="paragraph" w:customStyle="1" w:styleId="Aufzhlungszeichen-Texteingerckt">
    <w:name w:val="Aufzählungszeichen - Text eingerückt"/>
    <w:basedOn w:val="Normal"/>
    <w:uiPriority w:val="99"/>
    <w:rsid w:val="0024040E"/>
    <w:pPr>
      <w:numPr>
        <w:numId w:val="1"/>
      </w:numPr>
      <w:spacing w:after="80"/>
      <w:jc w:val="both"/>
    </w:pPr>
    <w:rPr>
      <w:rFonts w:ascii="Arial" w:hAnsi="Arial"/>
    </w:rPr>
  </w:style>
  <w:style w:type="paragraph" w:customStyle="1" w:styleId="FuzeileSeite2">
    <w:name w:val="Fußzeile Seite 2"/>
    <w:uiPriority w:val="99"/>
    <w:rsid w:val="0024040E"/>
    <w:pPr>
      <w:tabs>
        <w:tab w:val="left" w:pos="5387"/>
        <w:tab w:val="right" w:pos="9639"/>
      </w:tabs>
      <w:jc w:val="right"/>
    </w:pPr>
    <w:rPr>
      <w:rFonts w:ascii="Arial" w:hAnsi="Arial"/>
      <w:b/>
      <w:noProof/>
      <w:sz w:val="16"/>
      <w:szCs w:val="20"/>
    </w:rPr>
  </w:style>
  <w:style w:type="paragraph" w:customStyle="1" w:styleId="TextohneEinrckung">
    <w:name w:val="Text ohne Einrückung"/>
    <w:uiPriority w:val="99"/>
    <w:rsid w:val="0024040E"/>
    <w:pPr>
      <w:spacing w:after="120"/>
    </w:pPr>
    <w:rPr>
      <w:rFonts w:ascii="Arial" w:hAnsi="Arial"/>
      <w:noProof/>
      <w:sz w:val="20"/>
      <w:szCs w:val="20"/>
    </w:rPr>
  </w:style>
  <w:style w:type="paragraph" w:customStyle="1" w:styleId="Texteingerckt">
    <w:name w:val="Text eingerückt"/>
    <w:basedOn w:val="Normal"/>
    <w:uiPriority w:val="99"/>
    <w:rsid w:val="0024040E"/>
    <w:pPr>
      <w:spacing w:after="80"/>
      <w:ind w:left="357"/>
      <w:jc w:val="both"/>
    </w:pPr>
    <w:rPr>
      <w:rFonts w:ascii="Arial" w:hAnsi="Arial"/>
    </w:rPr>
  </w:style>
  <w:style w:type="character" w:styleId="Hyperlink">
    <w:name w:val="Hyperlink"/>
    <w:basedOn w:val="DefaultParagraphFont"/>
    <w:uiPriority w:val="99"/>
    <w:rsid w:val="0024040E"/>
    <w:rPr>
      <w:rFonts w:cs="Times New Roman"/>
      <w:color w:val="0000FF"/>
      <w:u w:val="single"/>
    </w:rPr>
  </w:style>
  <w:style w:type="paragraph" w:styleId="Header">
    <w:name w:val="header"/>
    <w:basedOn w:val="Normal"/>
    <w:link w:val="HeaderChar"/>
    <w:uiPriority w:val="99"/>
    <w:rsid w:val="0024040E"/>
    <w:pPr>
      <w:tabs>
        <w:tab w:val="center" w:pos="4536"/>
        <w:tab w:val="right" w:pos="9072"/>
      </w:tabs>
    </w:pPr>
  </w:style>
  <w:style w:type="character" w:customStyle="1" w:styleId="HeaderChar">
    <w:name w:val="Header Char"/>
    <w:basedOn w:val="DefaultParagraphFont"/>
    <w:link w:val="Header"/>
    <w:uiPriority w:val="99"/>
    <w:semiHidden/>
    <w:locked/>
    <w:rPr>
      <w:rFonts w:cs="Times New Roman"/>
      <w:sz w:val="20"/>
      <w:szCs w:val="20"/>
      <w:lang w:val="en-GB"/>
    </w:rPr>
  </w:style>
  <w:style w:type="character" w:styleId="PageNumber">
    <w:name w:val="page number"/>
    <w:basedOn w:val="DefaultParagraphFont"/>
    <w:uiPriority w:val="99"/>
    <w:rsid w:val="0024040E"/>
    <w:rPr>
      <w:rFonts w:cs="Times New Roman"/>
    </w:rPr>
  </w:style>
  <w:style w:type="paragraph" w:styleId="BodyTextIndent">
    <w:name w:val="Body Text Indent"/>
    <w:basedOn w:val="Normal"/>
    <w:link w:val="BodyTextIndentChar"/>
    <w:uiPriority w:val="99"/>
    <w:rsid w:val="0024040E"/>
    <w:pPr>
      <w:pBdr>
        <w:top w:val="single" w:sz="4" w:space="1" w:color="auto"/>
        <w:left w:val="single" w:sz="4" w:space="4" w:color="auto"/>
        <w:bottom w:val="single" w:sz="4" w:space="1" w:color="auto"/>
        <w:right w:val="single" w:sz="4" w:space="4" w:color="auto"/>
      </w:pBdr>
      <w:ind w:left="-567"/>
      <w:jc w:val="center"/>
    </w:pPr>
    <w:rPr>
      <w:rFonts w:ascii="Univers" w:hAnsi="Univers"/>
      <w:b/>
      <w:sz w:val="24"/>
    </w:rPr>
  </w:style>
  <w:style w:type="character" w:customStyle="1" w:styleId="BodyTextIndentChar">
    <w:name w:val="Body Text Indent Char"/>
    <w:basedOn w:val="DefaultParagraphFont"/>
    <w:link w:val="BodyTextIndent"/>
    <w:uiPriority w:val="99"/>
    <w:semiHidden/>
    <w:locked/>
    <w:rPr>
      <w:rFonts w:cs="Times New Roman"/>
      <w:sz w:val="20"/>
      <w:szCs w:val="20"/>
      <w:lang w:val="en-GB"/>
    </w:rPr>
  </w:style>
  <w:style w:type="paragraph" w:styleId="BodyTextIndent2">
    <w:name w:val="Body Text Indent 2"/>
    <w:basedOn w:val="Normal"/>
    <w:link w:val="BodyTextIndent2Char"/>
    <w:uiPriority w:val="99"/>
    <w:rsid w:val="0024040E"/>
    <w:pPr>
      <w:pBdr>
        <w:top w:val="single" w:sz="4" w:space="1" w:color="auto"/>
        <w:left w:val="single" w:sz="4" w:space="4" w:color="auto"/>
        <w:bottom w:val="single" w:sz="4" w:space="1" w:color="auto"/>
        <w:right w:val="single" w:sz="4" w:space="4" w:color="auto"/>
      </w:pBdr>
      <w:ind w:left="-567"/>
    </w:pPr>
    <w:rPr>
      <w:rFonts w:ascii="Univers" w:hAnsi="Univers"/>
      <w:b/>
      <w:sz w:val="24"/>
    </w:rPr>
  </w:style>
  <w:style w:type="character" w:customStyle="1" w:styleId="BodyTextIndent2Char">
    <w:name w:val="Body Text Indent 2 Char"/>
    <w:basedOn w:val="DefaultParagraphFont"/>
    <w:link w:val="BodyTextIndent2"/>
    <w:uiPriority w:val="99"/>
    <w:semiHidden/>
    <w:locked/>
    <w:rPr>
      <w:rFonts w:cs="Times New Roman"/>
      <w:sz w:val="20"/>
      <w:szCs w:val="20"/>
      <w:lang w:val="en-GB"/>
    </w:rPr>
  </w:style>
  <w:style w:type="paragraph" w:styleId="BodyTextIndent3">
    <w:name w:val="Body Text Indent 3"/>
    <w:basedOn w:val="Normal"/>
    <w:link w:val="BodyTextIndent3Char"/>
    <w:uiPriority w:val="99"/>
    <w:rsid w:val="0024040E"/>
    <w:pPr>
      <w:autoSpaceDE w:val="0"/>
      <w:autoSpaceDN w:val="0"/>
      <w:adjustRightInd w:val="0"/>
      <w:ind w:left="-567"/>
    </w:pPr>
    <w:rPr>
      <w:rFonts w:ascii="Univers" w:hAnsi="Univers"/>
      <w:b/>
      <w:color w:val="000000"/>
      <w:sz w:val="22"/>
    </w:rPr>
  </w:style>
  <w:style w:type="character" w:customStyle="1" w:styleId="BodyTextIndent3Char">
    <w:name w:val="Body Text Indent 3 Char"/>
    <w:basedOn w:val="DefaultParagraphFont"/>
    <w:link w:val="BodyTextIndent3"/>
    <w:uiPriority w:val="99"/>
    <w:semiHidden/>
    <w:locked/>
    <w:rPr>
      <w:rFonts w:cs="Times New Roman"/>
      <w:sz w:val="16"/>
      <w:szCs w:val="16"/>
      <w:lang w:val="en-GB"/>
    </w:rPr>
  </w:style>
  <w:style w:type="paragraph" w:styleId="Footer">
    <w:name w:val="footer"/>
    <w:basedOn w:val="Normal"/>
    <w:link w:val="FooterChar"/>
    <w:uiPriority w:val="99"/>
    <w:rsid w:val="0024040E"/>
    <w:pPr>
      <w:tabs>
        <w:tab w:val="center" w:pos="4536"/>
        <w:tab w:val="right" w:pos="9072"/>
      </w:tabs>
    </w:pPr>
  </w:style>
  <w:style w:type="character" w:customStyle="1" w:styleId="FooterChar">
    <w:name w:val="Footer Char"/>
    <w:basedOn w:val="DefaultParagraphFont"/>
    <w:link w:val="Footer"/>
    <w:uiPriority w:val="99"/>
    <w:semiHidden/>
    <w:locked/>
    <w:rPr>
      <w:rFonts w:cs="Times New Roman"/>
      <w:sz w:val="20"/>
      <w:szCs w:val="20"/>
      <w:lang w:val="en-GB"/>
    </w:rPr>
  </w:style>
  <w:style w:type="character" w:customStyle="1" w:styleId="text">
    <w:name w:val="text"/>
    <w:basedOn w:val="DefaultParagraphFont"/>
    <w:uiPriority w:val="99"/>
    <w:rsid w:val="0024040E"/>
    <w:rPr>
      <w:rFonts w:cs="Times New Roman"/>
    </w:rPr>
  </w:style>
  <w:style w:type="paragraph" w:styleId="DocumentMap">
    <w:name w:val="Document Map"/>
    <w:basedOn w:val="Normal"/>
    <w:link w:val="DocumentMapChar"/>
    <w:uiPriority w:val="99"/>
    <w:semiHidden/>
    <w:rsid w:val="0048525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Pr>
      <w:rFonts w:cs="Times New Roman"/>
      <w:sz w:val="2"/>
      <w:lang w:val="en-GB"/>
    </w:rPr>
  </w:style>
  <w:style w:type="paragraph" w:styleId="BodyText">
    <w:name w:val="Body Text"/>
    <w:basedOn w:val="Normal"/>
    <w:link w:val="BodyTextChar"/>
    <w:uiPriority w:val="99"/>
    <w:rsid w:val="007A6EFF"/>
    <w:pPr>
      <w:spacing w:after="120"/>
    </w:pPr>
  </w:style>
  <w:style w:type="character" w:customStyle="1" w:styleId="BodyTextChar">
    <w:name w:val="Body Text Char"/>
    <w:basedOn w:val="DefaultParagraphFont"/>
    <w:link w:val="BodyText"/>
    <w:uiPriority w:val="99"/>
    <w:locked/>
    <w:rsid w:val="007A6EFF"/>
    <w:rPr>
      <w:rFonts w:cs="Times New Roman"/>
      <w:lang w:val="en-GB"/>
    </w:rPr>
  </w:style>
  <w:style w:type="character" w:styleId="Strong">
    <w:name w:val="Strong"/>
    <w:basedOn w:val="DefaultParagraphFont"/>
    <w:uiPriority w:val="99"/>
    <w:qFormat/>
    <w:rsid w:val="00965277"/>
    <w:rPr>
      <w:rFonts w:cs="Times New Roman"/>
      <w:b/>
      <w:bCs/>
    </w:rPr>
  </w:style>
  <w:style w:type="paragraph" w:styleId="BalloonText">
    <w:name w:val="Balloon Text"/>
    <w:basedOn w:val="Normal"/>
    <w:link w:val="BalloonTextChar"/>
    <w:uiPriority w:val="99"/>
    <w:semiHidden/>
    <w:rsid w:val="00563C63"/>
    <w:rPr>
      <w:rFonts w:ascii="Tahoma" w:hAnsi="Tahoma" w:cs="Tahoma"/>
      <w:sz w:val="16"/>
      <w:szCs w:val="16"/>
    </w:rPr>
  </w:style>
  <w:style w:type="character" w:customStyle="1" w:styleId="BalloonTextChar">
    <w:name w:val="Balloon Text Char"/>
    <w:basedOn w:val="DefaultParagraphFont"/>
    <w:link w:val="BalloonText"/>
    <w:uiPriority w:val="99"/>
    <w:semiHidden/>
    <w:rsid w:val="00CD06E0"/>
    <w:rPr>
      <w:sz w:val="0"/>
      <w:szCs w:val="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icrosoft%20Office\Vorlagen\Blat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Blatt.dot</Template>
  <TotalTime>0</TotalTime>
  <Pages>1</Pages>
  <Words>126</Words>
  <Characters>800</Characters>
  <Application>Microsoft Office Outlook</Application>
  <DocSecurity>0</DocSecurity>
  <Lines>0</Lines>
  <Paragraphs>0</Paragraphs>
  <ScaleCrop>false</ScaleCrop>
  <Company>DAAD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Helmholtz – DAAD – Fellowships 2006 </dc:title>
  <dc:subject/>
  <dc:creator>schneider</dc:creator>
  <cp:keywords/>
  <dc:description/>
  <cp:lastModifiedBy>weiland_g</cp:lastModifiedBy>
  <cp:revision>3</cp:revision>
  <cp:lastPrinted>2012-11-07T07:00:00Z</cp:lastPrinted>
  <dcterms:created xsi:type="dcterms:W3CDTF">2012-11-06T10:09:00Z</dcterms:created>
  <dcterms:modified xsi:type="dcterms:W3CDTF">2012-11-07T07:00:00Z</dcterms:modified>
</cp:coreProperties>
</file>