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C83" w:rsidRDefault="004A1C83" w:rsidP="0086164E">
      <w:pPr>
        <w:pStyle w:val="BodyTextIndent2"/>
        <w:pBdr>
          <w:top w:val="none" w:sz="0" w:space="0" w:color="auto"/>
          <w:left w:val="none" w:sz="0" w:space="0" w:color="auto"/>
          <w:bottom w:val="none" w:sz="0" w:space="0" w:color="auto"/>
          <w:right w:val="none" w:sz="0" w:space="0" w:color="auto"/>
        </w:pBdr>
        <w:ind w:left="-1134"/>
        <w:jc w:val="center"/>
        <w:rPr>
          <w:rFonts w:ascii="Arial" w:hAnsi="Arial"/>
          <w:sz w:val="32"/>
        </w:rPr>
      </w:pPr>
      <w:r>
        <w:rPr>
          <w:rFonts w:ascii="Arial" w:hAnsi="Arial"/>
          <w:sz w:val="32"/>
        </w:rPr>
        <w:t xml:space="preserve">CSC – Fellowships 2013 </w:t>
      </w:r>
    </w:p>
    <w:p w:rsidR="004A1C83" w:rsidRDefault="004A1C83" w:rsidP="004426FE">
      <w:pPr>
        <w:pStyle w:val="BodyTextIndent2"/>
        <w:pBdr>
          <w:top w:val="none" w:sz="0" w:space="0" w:color="auto"/>
          <w:left w:val="none" w:sz="0" w:space="0" w:color="auto"/>
          <w:bottom w:val="none" w:sz="0" w:space="0" w:color="auto"/>
          <w:right w:val="none" w:sz="0" w:space="0" w:color="auto"/>
        </w:pBdr>
        <w:ind w:left="-1134"/>
        <w:jc w:val="center"/>
        <w:rPr>
          <w:rFonts w:ascii="Arial" w:hAnsi="Arial"/>
          <w:b w:val="0"/>
          <w:sz w:val="12"/>
        </w:rPr>
      </w:pPr>
    </w:p>
    <w:p w:rsidR="004A1C83" w:rsidRPr="00484D83" w:rsidRDefault="004A1C83" w:rsidP="004426FE">
      <w:pPr>
        <w:pStyle w:val="Heading3"/>
        <w:jc w:val="left"/>
        <w:rPr>
          <w:rFonts w:ascii="Arial" w:hAnsi="Arial"/>
          <w:sz w:val="18"/>
          <w:szCs w:val="18"/>
        </w:rPr>
      </w:pPr>
    </w:p>
    <w:p w:rsidR="004A1C83" w:rsidRPr="00076110" w:rsidRDefault="004A1C83" w:rsidP="004426FE">
      <w:pPr>
        <w:pStyle w:val="Heading2"/>
        <w:spacing w:after="0"/>
        <w:ind w:left="1416" w:hanging="2550"/>
        <w:jc w:val="left"/>
        <w:rPr>
          <w:iCs/>
          <w:sz w:val="22"/>
          <w:lang w:val="en-GB"/>
        </w:rPr>
      </w:pPr>
      <w:r w:rsidRPr="00076110">
        <w:rPr>
          <w:b/>
          <w:sz w:val="22"/>
          <w:lang w:val="en-GB"/>
        </w:rPr>
        <w:t>Helmholtz Centre:</w:t>
      </w:r>
      <w:r w:rsidRPr="00076110">
        <w:rPr>
          <w:sz w:val="22"/>
          <w:lang w:val="en-GB"/>
        </w:rPr>
        <w:tab/>
      </w:r>
      <w:r>
        <w:rPr>
          <w:sz w:val="20"/>
          <w:lang w:val="en-GB"/>
        </w:rPr>
        <w:t xml:space="preserve">Research Centre </w:t>
      </w:r>
      <w:r w:rsidRPr="003B44BF">
        <w:rPr>
          <w:sz w:val="20"/>
          <w:lang w:val="en-GB"/>
        </w:rPr>
        <w:t xml:space="preserve">Jülich – </w:t>
      </w:r>
      <w:r w:rsidRPr="003B44BF">
        <w:rPr>
          <w:sz w:val="19"/>
          <w:szCs w:val="19"/>
          <w:lang w:val="en-GB"/>
        </w:rPr>
        <w:t>www.fz-juelich.de</w:t>
      </w:r>
    </w:p>
    <w:p w:rsidR="004A1C83" w:rsidRPr="0086164E" w:rsidRDefault="004A1C83" w:rsidP="004426FE"/>
    <w:p w:rsidR="004A1C83" w:rsidRPr="008C3F6C" w:rsidRDefault="004A1C83" w:rsidP="004426FE">
      <w:pPr>
        <w:pStyle w:val="Heading3"/>
        <w:ind w:left="1416" w:hanging="2550"/>
        <w:jc w:val="left"/>
        <w:rPr>
          <w:rFonts w:ascii="Arial" w:hAnsi="Arial"/>
          <w:b w:val="0"/>
          <w:iCs/>
          <w:sz w:val="22"/>
        </w:rPr>
      </w:pPr>
      <w:r>
        <w:rPr>
          <w:rFonts w:ascii="Arial" w:hAnsi="Arial"/>
          <w:sz w:val="22"/>
        </w:rPr>
        <w:t>Research Field:</w:t>
      </w:r>
      <w:r>
        <w:rPr>
          <w:rFonts w:ascii="Arial" w:hAnsi="Arial"/>
          <w:b w:val="0"/>
          <w:sz w:val="22"/>
        </w:rPr>
        <w:tab/>
      </w:r>
      <w:r w:rsidRPr="00035636">
        <w:rPr>
          <w:rFonts w:ascii="Arial" w:hAnsi="Arial"/>
          <w:b w:val="0"/>
          <w:sz w:val="20"/>
          <w:lang w:val="en-US"/>
        </w:rPr>
        <w:t>Biosensors / Bioelectronics</w:t>
      </w:r>
    </w:p>
    <w:p w:rsidR="004A1C83" w:rsidRPr="00484D83" w:rsidRDefault="004A1C83" w:rsidP="004426FE">
      <w:pPr>
        <w:pStyle w:val="Heading2"/>
        <w:spacing w:after="0"/>
        <w:ind w:left="1416" w:hanging="2550"/>
        <w:jc w:val="left"/>
        <w:rPr>
          <w:b/>
          <w:sz w:val="18"/>
          <w:szCs w:val="18"/>
          <w:lang w:val="en-GB"/>
        </w:rPr>
      </w:pPr>
    </w:p>
    <w:p w:rsidR="004A1C83" w:rsidRDefault="004A1C83" w:rsidP="004426FE">
      <w:pPr>
        <w:pStyle w:val="Heading2"/>
        <w:spacing w:after="0"/>
        <w:ind w:left="1416" w:hanging="2550"/>
        <w:jc w:val="left"/>
        <w:rPr>
          <w:sz w:val="22"/>
          <w:lang w:val="en-GB"/>
        </w:rPr>
      </w:pPr>
      <w:r>
        <w:rPr>
          <w:b/>
          <w:sz w:val="22"/>
          <w:lang w:val="en-GB"/>
        </w:rPr>
        <w:t>Research</w:t>
      </w:r>
      <w:r w:rsidRPr="00DA3884">
        <w:rPr>
          <w:b/>
          <w:sz w:val="22"/>
          <w:lang w:val="en-GB"/>
        </w:rPr>
        <w:t xml:space="preserve"> Pro</w:t>
      </w:r>
      <w:r>
        <w:rPr>
          <w:b/>
          <w:sz w:val="22"/>
          <w:lang w:val="en-GB"/>
        </w:rPr>
        <w:t>ject:</w:t>
      </w:r>
      <w:r w:rsidRPr="00DA3884">
        <w:rPr>
          <w:b/>
          <w:sz w:val="22"/>
          <w:lang w:val="en-GB"/>
        </w:rPr>
        <w:t xml:space="preserve"> </w:t>
      </w:r>
      <w:r w:rsidRPr="00DA3884">
        <w:rPr>
          <w:b/>
          <w:sz w:val="22"/>
          <w:lang w:val="en-GB"/>
        </w:rPr>
        <w:tab/>
      </w:r>
      <w:r>
        <w:rPr>
          <w:sz w:val="20"/>
          <w:lang w:val="en-GB"/>
        </w:rPr>
        <w:t>Biosensors based on organic transistors</w:t>
      </w:r>
    </w:p>
    <w:p w:rsidR="004A1C83" w:rsidRPr="005B4047" w:rsidRDefault="004A1C83" w:rsidP="004426FE">
      <w:pPr>
        <w:pStyle w:val="Aufzhlungszeichen-Texteingerckt"/>
        <w:numPr>
          <w:ilvl w:val="0"/>
          <w:numId w:val="0"/>
        </w:numPr>
        <w:spacing w:after="0"/>
      </w:pPr>
    </w:p>
    <w:p w:rsidR="004A1C83" w:rsidRPr="00D9134D" w:rsidRDefault="004A1C83" w:rsidP="004426FE">
      <w:pPr>
        <w:tabs>
          <w:tab w:val="left" w:pos="1418"/>
          <w:tab w:val="left" w:pos="10134"/>
        </w:tabs>
        <w:ind w:left="-1134"/>
        <w:rPr>
          <w:rFonts w:ascii="Arial" w:hAnsi="Arial"/>
          <w:sz w:val="22"/>
        </w:rPr>
      </w:pPr>
      <w:r w:rsidRPr="00076110">
        <w:rPr>
          <w:rFonts w:ascii="Arial" w:hAnsi="Arial"/>
          <w:b/>
          <w:sz w:val="22"/>
          <w:lang w:val="de-DE"/>
        </w:rPr>
        <w:t>Position:</w:t>
      </w:r>
      <w:r w:rsidRPr="00076110">
        <w:rPr>
          <w:rFonts w:ascii="Arial" w:hAnsi="Arial"/>
          <w:sz w:val="22"/>
          <w:lang w:val="de-DE"/>
        </w:rPr>
        <w:tab/>
        <w:t xml:space="preserve">PhD Student </w:t>
      </w:r>
      <w:r>
        <w:rPr>
          <w:rFonts w:ascii="Arial" w:hAnsi="Arial"/>
          <w:sz w:val="22"/>
          <w:szCs w:val="22"/>
        </w:rPr>
        <w:sym w:font="Wingdings" w:char="F078"/>
      </w:r>
      <w:r w:rsidRPr="00076110">
        <w:rPr>
          <w:rFonts w:ascii="Arial" w:hAnsi="Arial"/>
          <w:sz w:val="22"/>
          <w:lang w:val="de-DE"/>
        </w:rPr>
        <w:t xml:space="preserve">         </w:t>
      </w:r>
      <w:r>
        <w:rPr>
          <w:rFonts w:ascii="Arial" w:hAnsi="Arial"/>
          <w:sz w:val="22"/>
          <w:lang w:val="de-DE"/>
        </w:rPr>
        <w:t>or</w:t>
      </w:r>
      <w:r w:rsidRPr="00076110">
        <w:rPr>
          <w:rFonts w:ascii="Arial" w:hAnsi="Arial"/>
          <w:sz w:val="22"/>
          <w:lang w:val="de-DE"/>
        </w:rPr>
        <w:t xml:space="preserve">    Sandwich PhD Student </w:t>
      </w:r>
      <w:r>
        <w:rPr>
          <w:rFonts w:ascii="Arial" w:hAnsi="Arial"/>
          <w:sz w:val="22"/>
          <w:szCs w:val="22"/>
        </w:rPr>
        <w:sym w:font="Wingdings" w:char="F078"/>
      </w:r>
      <w:r w:rsidRPr="00076110">
        <w:rPr>
          <w:rFonts w:ascii="Arial" w:hAnsi="Arial" w:cs="Arial"/>
          <w:sz w:val="28"/>
          <w:szCs w:val="28"/>
          <w:lang w:val="de-DE"/>
        </w:rPr>
        <w:t xml:space="preserve">            </w:t>
      </w:r>
      <w:r w:rsidRPr="00076110">
        <w:rPr>
          <w:rFonts w:ascii="Arial" w:hAnsi="Arial" w:cs="Arial"/>
          <w:sz w:val="22"/>
          <w:szCs w:val="22"/>
          <w:lang w:val="de-DE"/>
        </w:rPr>
        <w:t xml:space="preserve">Postdoc </w:t>
      </w:r>
      <w:r w:rsidRPr="00076110">
        <w:rPr>
          <w:rFonts w:ascii="Arial" w:hAnsi="Arial" w:cs="Arial"/>
          <w:b/>
          <w:sz w:val="28"/>
          <w:szCs w:val="28"/>
          <w:lang w:val="de-DE"/>
        </w:rPr>
        <w:t>□</w:t>
      </w:r>
      <w:r w:rsidRPr="00D9134D">
        <w:rPr>
          <w:rFonts w:ascii="Arial" w:hAnsi="Arial"/>
          <w:sz w:val="22"/>
        </w:rPr>
        <w:tab/>
      </w:r>
    </w:p>
    <w:p w:rsidR="004A1C83" w:rsidRPr="00D9134D" w:rsidRDefault="004A1C83" w:rsidP="004426FE">
      <w:pPr>
        <w:tabs>
          <w:tab w:val="left" w:pos="1418"/>
          <w:tab w:val="left" w:pos="10134"/>
        </w:tabs>
        <w:spacing w:line="120" w:lineRule="auto"/>
        <w:ind w:left="1411" w:hanging="2549"/>
        <w:rPr>
          <w:rFonts w:ascii="Arial" w:hAnsi="Arial"/>
          <w:b/>
          <w:sz w:val="18"/>
          <w:szCs w:val="18"/>
        </w:rPr>
      </w:pPr>
    </w:p>
    <w:p w:rsidR="004A1C83" w:rsidRPr="00D9134D" w:rsidRDefault="004A1C83" w:rsidP="004426FE">
      <w:pPr>
        <w:tabs>
          <w:tab w:val="left" w:pos="1418"/>
          <w:tab w:val="left" w:pos="10134"/>
        </w:tabs>
        <w:spacing w:line="120" w:lineRule="auto"/>
        <w:ind w:left="1411" w:hanging="2549"/>
        <w:rPr>
          <w:rFonts w:ascii="Arial" w:hAnsi="Arial"/>
          <w:b/>
          <w:sz w:val="22"/>
        </w:rPr>
      </w:pPr>
    </w:p>
    <w:p w:rsidR="004A1C83" w:rsidRPr="0048450E" w:rsidRDefault="004A1C83" w:rsidP="004426FE">
      <w:pPr>
        <w:tabs>
          <w:tab w:val="left" w:pos="1418"/>
          <w:tab w:val="left" w:pos="10134"/>
        </w:tabs>
        <w:ind w:left="1416" w:hanging="2550"/>
        <w:rPr>
          <w:rFonts w:ascii="Arial" w:hAnsi="Arial"/>
          <w:i/>
          <w:iCs/>
          <w:sz w:val="22"/>
        </w:rPr>
      </w:pPr>
      <w:r w:rsidRPr="0048450E">
        <w:rPr>
          <w:rFonts w:ascii="Arial" w:hAnsi="Arial"/>
          <w:b/>
          <w:sz w:val="22"/>
        </w:rPr>
        <w:t>Department</w:t>
      </w:r>
      <w:r>
        <w:rPr>
          <w:rFonts w:ascii="Arial" w:hAnsi="Arial"/>
          <w:b/>
          <w:sz w:val="22"/>
        </w:rPr>
        <w:t>/Supervising scientist</w:t>
      </w:r>
      <w:r w:rsidRPr="0048450E">
        <w:rPr>
          <w:rFonts w:ascii="Arial" w:hAnsi="Arial"/>
          <w:b/>
          <w:sz w:val="22"/>
        </w:rPr>
        <w:t>:</w:t>
      </w:r>
      <w:r w:rsidRPr="00F95766">
        <w:rPr>
          <w:rFonts w:ascii="Arial" w:hAnsi="Arial"/>
        </w:rPr>
        <w:t xml:space="preserve"> </w:t>
      </w:r>
      <w:r w:rsidRPr="00035636">
        <w:rPr>
          <w:rFonts w:ascii="Arial" w:hAnsi="Arial"/>
        </w:rPr>
        <w:t>Peter-Grünberg-Institute, Bioelectronic (PGI-8), Prof. A. Offenhäus</w:t>
      </w:r>
      <w:r>
        <w:rPr>
          <w:rFonts w:ascii="Arial" w:hAnsi="Arial"/>
        </w:rPr>
        <w:softHyphen/>
      </w:r>
      <w:r w:rsidRPr="00035636">
        <w:rPr>
          <w:rFonts w:ascii="Arial" w:hAnsi="Arial"/>
        </w:rPr>
        <w:t>ser, Dr. Dirk Mayer</w:t>
      </w:r>
      <w:r w:rsidRPr="0048450E">
        <w:rPr>
          <w:rFonts w:ascii="Arial" w:hAnsi="Arial"/>
          <w:sz w:val="22"/>
        </w:rPr>
        <w:tab/>
      </w:r>
    </w:p>
    <w:p w:rsidR="004A1C83" w:rsidRPr="00484D83" w:rsidRDefault="004A1C83" w:rsidP="004426FE">
      <w:pPr>
        <w:tabs>
          <w:tab w:val="left" w:pos="1418"/>
          <w:tab w:val="left" w:pos="10134"/>
        </w:tabs>
        <w:ind w:left="1418" w:hanging="2552"/>
        <w:rPr>
          <w:rFonts w:ascii="Arial" w:hAnsi="Arial"/>
          <w:b/>
          <w:sz w:val="16"/>
          <w:szCs w:val="16"/>
        </w:rPr>
      </w:pPr>
      <w:r>
        <w:rPr>
          <w:noProof/>
          <w:lang w:val="de-DE"/>
        </w:rPr>
        <w:pict>
          <v:shapetype id="_x0000_t202" coordsize="21600,21600" o:spt="202" path="m,l,21600r21600,l21600,xe">
            <v:stroke joinstyle="miter"/>
            <v:path gradientshapeok="t" o:connecttype="rect"/>
          </v:shapetype>
          <v:shape id="_x0000_s1026" type="#_x0000_t202" style="position:absolute;left:0;text-align:left;margin-left:79.65pt;margin-top:10.15pt;width:378pt;height:198pt;z-index:251658240">
            <v:textbox>
              <w:txbxContent>
                <w:p w:rsidR="004A1C83" w:rsidRPr="00BA7154" w:rsidRDefault="004A1C83" w:rsidP="00F95766">
                  <w:pPr>
                    <w:spacing w:after="120"/>
                    <w:jc w:val="both"/>
                    <w:textAlignment w:val="baseline"/>
                    <w:rPr>
                      <w:rFonts w:ascii="Arial" w:hAnsi="Arial" w:cs="Arial"/>
                      <w:bdr w:val="none" w:sz="0" w:space="0" w:color="auto" w:frame="1"/>
                    </w:rPr>
                  </w:pPr>
                  <w:r w:rsidRPr="00BA7154">
                    <w:rPr>
                      <w:rFonts w:ascii="Arial" w:hAnsi="Arial" w:cs="Arial"/>
                      <w:bdr w:val="none" w:sz="0" w:space="0" w:color="auto" w:frame="1"/>
                    </w:rPr>
                    <w:t>Electronic elements built from organic semiconductors such as molecular transistors have significant potential for technical innovations and mass use due to their flexible mechanical properties, cost effective processability and tunable optical properties. In addition, the molecular components facilitate sensor applications. We develop novel chip-based molecular transistors, which are based on electrochemical processes between solid electrodes and liquid-phase molecules. The electrodes are modified by functional biomolecules (aptamers) such that they can bind analyte compounds. Aptamers are short RNA, DNA or peptide molecules which are designed for the selective binding of specific analyte molecules. Integrating the aptamer molecules into the molecular transistor makes the device characteristics sensitive to the concentration of analyte molecules. By this means we aim to merge sensing and switching functions into one device.</w:t>
                  </w:r>
                </w:p>
                <w:p w:rsidR="004A1C83" w:rsidRPr="00BA7154" w:rsidRDefault="004A1C83" w:rsidP="00F95766">
                  <w:pPr>
                    <w:jc w:val="both"/>
                    <w:rPr>
                      <w:rFonts w:ascii="Arial" w:hAnsi="Arial" w:cs="Arial"/>
                    </w:rPr>
                  </w:pPr>
                  <w:r w:rsidRPr="00BA7154">
                    <w:rPr>
                      <w:rFonts w:ascii="Arial" w:hAnsi="Arial" w:cs="Arial"/>
                      <w:lang w:val="en-US"/>
                    </w:rPr>
                    <w:t>We offer an up-to-date research in the field of biosensing involving microelectrode fabrication and the electrochemical characterization of novel biosensor devices. The institute operates a clean room facility, has a strong expertise in cellular biology and actively collaborates with experts in molecular biology.</w:t>
                  </w:r>
                </w:p>
                <w:p w:rsidR="004A1C83" w:rsidRDefault="004A1C83"/>
              </w:txbxContent>
            </v:textbox>
          </v:shape>
        </w:pict>
      </w:r>
    </w:p>
    <w:p w:rsidR="004A1C83" w:rsidRPr="00A32A5A" w:rsidRDefault="004A1C83" w:rsidP="004426FE">
      <w:pPr>
        <w:tabs>
          <w:tab w:val="left" w:pos="1418"/>
          <w:tab w:val="left" w:pos="10134"/>
        </w:tabs>
        <w:ind w:left="1418" w:hanging="2552"/>
        <w:jc w:val="both"/>
        <w:rPr>
          <w:rFonts w:ascii="Arial" w:hAnsi="Arial" w:cs="Arial"/>
          <w:i/>
          <w:iCs/>
          <w:sz w:val="22"/>
          <w:szCs w:val="22"/>
        </w:rPr>
      </w:pPr>
      <w:r w:rsidRPr="0048450E">
        <w:rPr>
          <w:rFonts w:ascii="Arial" w:hAnsi="Arial"/>
          <w:b/>
          <w:sz w:val="22"/>
        </w:rPr>
        <w:t>Research Area:</w:t>
      </w:r>
      <w:r w:rsidRPr="0048450E">
        <w:rPr>
          <w:rFonts w:ascii="Arial" w:hAnsi="Arial"/>
          <w:sz w:val="22"/>
        </w:rPr>
        <w:tab/>
      </w:r>
      <w:r>
        <w:rPr>
          <w:rFonts w:ascii="Arial" w:hAnsi="Arial" w:cs="Arial"/>
          <w:sz w:val="22"/>
          <w:szCs w:val="22"/>
        </w:rPr>
        <w:t xml:space="preserve"> </w:t>
      </w:r>
    </w:p>
    <w:p w:rsidR="004A1C83" w:rsidRDefault="004A1C83" w:rsidP="004426FE">
      <w:pPr>
        <w:ind w:left="1418" w:hanging="2552"/>
        <w:jc w:val="both"/>
        <w:rPr>
          <w:rFonts w:ascii="Arial" w:hAnsi="Arial"/>
          <w:b/>
          <w:sz w:val="22"/>
        </w:rPr>
      </w:pPr>
    </w:p>
    <w:p w:rsidR="004A1C83" w:rsidRDefault="004A1C83" w:rsidP="004426FE">
      <w:pPr>
        <w:ind w:left="1418" w:hanging="2552"/>
        <w:jc w:val="both"/>
        <w:rPr>
          <w:rFonts w:ascii="Arial" w:hAnsi="Arial"/>
          <w:b/>
          <w:sz w:val="22"/>
        </w:rPr>
      </w:pPr>
    </w:p>
    <w:p w:rsidR="004A1C83" w:rsidRDefault="004A1C83" w:rsidP="004426FE">
      <w:pPr>
        <w:ind w:left="1418" w:hanging="2552"/>
        <w:jc w:val="both"/>
        <w:rPr>
          <w:rFonts w:ascii="Arial" w:hAnsi="Arial"/>
          <w:b/>
          <w:sz w:val="22"/>
        </w:rPr>
      </w:pPr>
    </w:p>
    <w:p w:rsidR="004A1C83" w:rsidRDefault="004A1C83" w:rsidP="004426FE">
      <w:pPr>
        <w:ind w:left="1418" w:hanging="2552"/>
        <w:jc w:val="both"/>
        <w:rPr>
          <w:rFonts w:ascii="Arial" w:hAnsi="Arial"/>
          <w:b/>
          <w:sz w:val="22"/>
        </w:rPr>
      </w:pPr>
    </w:p>
    <w:p w:rsidR="004A1C83" w:rsidRDefault="004A1C83" w:rsidP="004426FE">
      <w:pPr>
        <w:ind w:left="1418" w:hanging="2552"/>
        <w:jc w:val="both"/>
        <w:rPr>
          <w:rFonts w:ascii="Arial" w:hAnsi="Arial"/>
          <w:b/>
          <w:sz w:val="22"/>
        </w:rPr>
      </w:pPr>
    </w:p>
    <w:p w:rsidR="004A1C83" w:rsidRDefault="004A1C83" w:rsidP="004426FE">
      <w:pPr>
        <w:ind w:left="1418" w:hanging="2552"/>
        <w:jc w:val="both"/>
        <w:rPr>
          <w:rFonts w:ascii="Arial" w:hAnsi="Arial"/>
          <w:b/>
          <w:sz w:val="22"/>
        </w:rPr>
      </w:pPr>
    </w:p>
    <w:p w:rsidR="004A1C83" w:rsidRDefault="004A1C83" w:rsidP="004426FE">
      <w:pPr>
        <w:ind w:left="1418" w:hanging="2552"/>
        <w:jc w:val="both"/>
        <w:rPr>
          <w:rFonts w:ascii="Arial" w:hAnsi="Arial"/>
          <w:b/>
          <w:sz w:val="22"/>
        </w:rPr>
      </w:pPr>
    </w:p>
    <w:p w:rsidR="004A1C83" w:rsidRDefault="004A1C83" w:rsidP="004426FE">
      <w:pPr>
        <w:ind w:left="1418" w:hanging="2552"/>
        <w:jc w:val="both"/>
        <w:rPr>
          <w:rFonts w:ascii="Arial" w:hAnsi="Arial"/>
          <w:b/>
          <w:sz w:val="22"/>
        </w:rPr>
      </w:pPr>
    </w:p>
    <w:p w:rsidR="004A1C83" w:rsidRDefault="004A1C83" w:rsidP="004426FE">
      <w:pPr>
        <w:ind w:left="1418" w:hanging="2552"/>
        <w:jc w:val="both"/>
        <w:rPr>
          <w:rFonts w:ascii="Arial" w:hAnsi="Arial"/>
          <w:b/>
          <w:sz w:val="22"/>
        </w:rPr>
      </w:pPr>
    </w:p>
    <w:p w:rsidR="004A1C83" w:rsidRDefault="004A1C83" w:rsidP="004426FE">
      <w:pPr>
        <w:ind w:left="1418" w:hanging="2552"/>
        <w:jc w:val="both"/>
        <w:rPr>
          <w:rFonts w:ascii="Arial" w:hAnsi="Arial"/>
          <w:b/>
          <w:sz w:val="22"/>
        </w:rPr>
      </w:pPr>
    </w:p>
    <w:p w:rsidR="004A1C83" w:rsidRDefault="004A1C83" w:rsidP="004426FE">
      <w:pPr>
        <w:ind w:left="1418" w:hanging="2552"/>
        <w:jc w:val="both"/>
        <w:rPr>
          <w:rFonts w:ascii="Arial" w:hAnsi="Arial"/>
          <w:b/>
          <w:sz w:val="22"/>
        </w:rPr>
      </w:pPr>
    </w:p>
    <w:p w:rsidR="004A1C83" w:rsidRDefault="004A1C83" w:rsidP="004426FE">
      <w:pPr>
        <w:ind w:left="1418" w:hanging="2552"/>
        <w:jc w:val="both"/>
        <w:rPr>
          <w:rFonts w:ascii="Arial" w:hAnsi="Arial"/>
          <w:b/>
          <w:sz w:val="22"/>
        </w:rPr>
      </w:pPr>
    </w:p>
    <w:p w:rsidR="004A1C83" w:rsidRDefault="004A1C83" w:rsidP="004426FE">
      <w:pPr>
        <w:ind w:left="1418" w:hanging="2552"/>
        <w:jc w:val="both"/>
        <w:rPr>
          <w:rFonts w:ascii="Arial" w:hAnsi="Arial"/>
          <w:b/>
          <w:sz w:val="22"/>
        </w:rPr>
      </w:pPr>
    </w:p>
    <w:p w:rsidR="004A1C83" w:rsidRDefault="004A1C83" w:rsidP="004426FE">
      <w:pPr>
        <w:ind w:left="1418" w:hanging="2552"/>
        <w:jc w:val="both"/>
        <w:rPr>
          <w:rFonts w:ascii="Arial" w:hAnsi="Arial"/>
          <w:b/>
          <w:sz w:val="22"/>
        </w:rPr>
      </w:pPr>
    </w:p>
    <w:p w:rsidR="004A1C83" w:rsidRDefault="004A1C83" w:rsidP="004426FE">
      <w:pPr>
        <w:ind w:left="1418" w:hanging="2552"/>
        <w:jc w:val="both"/>
        <w:rPr>
          <w:rFonts w:ascii="Arial" w:hAnsi="Arial"/>
          <w:b/>
          <w:sz w:val="22"/>
        </w:rPr>
      </w:pPr>
    </w:p>
    <w:p w:rsidR="004A1C83" w:rsidRPr="00FF152E" w:rsidRDefault="004A1C83" w:rsidP="004426FE">
      <w:pPr>
        <w:ind w:left="1418" w:hanging="2552"/>
        <w:jc w:val="both"/>
        <w:rPr>
          <w:rFonts w:ascii="Arial" w:eastAsia="Times New Roman" w:hAnsi="Arial"/>
          <w:sz w:val="22"/>
        </w:rPr>
      </w:pPr>
      <w:r>
        <w:rPr>
          <w:noProof/>
          <w:lang w:val="de-DE"/>
        </w:rPr>
        <w:pict>
          <v:shape id="_x0000_s1027" type="#_x0000_t202" style="position:absolute;left:0;text-align:left;margin-left:79.65pt;margin-top:.2pt;width:378pt;height:79.25pt;z-index:251659264">
            <v:textbox>
              <w:txbxContent>
                <w:p w:rsidR="004A1C83" w:rsidRPr="00BA7154" w:rsidRDefault="004A1C83" w:rsidP="00F95766">
                  <w:pPr>
                    <w:rPr>
                      <w:rFonts w:ascii="Arial" w:hAnsi="Arial" w:cs="Arial"/>
                      <w:lang w:val="en-US"/>
                    </w:rPr>
                  </w:pPr>
                  <w:r w:rsidRPr="00BA7154">
                    <w:rPr>
                      <w:rFonts w:ascii="Arial" w:hAnsi="Arial" w:cs="Arial"/>
                      <w:lang w:val="en-US"/>
                    </w:rPr>
                    <w:t>The candidate should have been trained either in biochemistry, physical chemistry, or biophysics. Interest in interdisciplinary research is requested for the successful development of the project.</w:t>
                  </w:r>
                </w:p>
                <w:p w:rsidR="004A1C83" w:rsidRPr="00BA7154" w:rsidRDefault="004A1C83" w:rsidP="00F95766">
                  <w:pPr>
                    <w:rPr>
                      <w:rFonts w:ascii="Arial" w:hAnsi="Arial" w:cs="Arial"/>
                      <w:lang w:val="en-US"/>
                    </w:rPr>
                  </w:pPr>
                  <w:r w:rsidRPr="00BA7154">
                    <w:rPr>
                      <w:rFonts w:ascii="Arial" w:hAnsi="Arial" w:cs="Arial"/>
                      <w:lang w:val="en-US"/>
                    </w:rPr>
                    <w:t>Instruction and guidance will be provided for all experimental techniques by the supervising team.</w:t>
                  </w:r>
                </w:p>
                <w:p w:rsidR="004A1C83" w:rsidRPr="00BA7154" w:rsidRDefault="004A1C83" w:rsidP="00F95766">
                  <w:r w:rsidRPr="00BA7154">
                    <w:rPr>
                      <w:rFonts w:ascii="Arial" w:hAnsi="Arial" w:cs="Arial"/>
                      <w:lang w:val="en-US"/>
                    </w:rPr>
                    <w:t>Very good English skills</w:t>
                  </w:r>
                </w:p>
                <w:p w:rsidR="004A1C83" w:rsidRDefault="004A1C83"/>
              </w:txbxContent>
            </v:textbox>
          </v:shape>
        </w:pict>
      </w:r>
      <w:r w:rsidRPr="0048450E">
        <w:rPr>
          <w:rFonts w:ascii="Arial" w:hAnsi="Arial"/>
          <w:b/>
          <w:sz w:val="22"/>
        </w:rPr>
        <w:t>Specific Requirements:</w:t>
      </w:r>
      <w:r w:rsidRPr="0048450E">
        <w:rPr>
          <w:rFonts w:ascii="Arial" w:hAnsi="Arial"/>
          <w:sz w:val="22"/>
        </w:rPr>
        <w:t xml:space="preserve"> </w:t>
      </w:r>
      <w:r w:rsidRPr="0048450E">
        <w:rPr>
          <w:rFonts w:ascii="Arial" w:hAnsi="Arial"/>
          <w:sz w:val="22"/>
        </w:rPr>
        <w:tab/>
        <w:t xml:space="preserve"> </w:t>
      </w:r>
    </w:p>
    <w:p w:rsidR="004A1C83" w:rsidRDefault="004A1C83" w:rsidP="004426FE">
      <w:pPr>
        <w:ind w:left="1418" w:hanging="2552"/>
        <w:rPr>
          <w:rFonts w:ascii="Arial" w:hAnsi="Arial"/>
          <w:b/>
          <w:sz w:val="22"/>
        </w:rPr>
      </w:pPr>
    </w:p>
    <w:p w:rsidR="004A1C83" w:rsidRDefault="004A1C83" w:rsidP="004426FE">
      <w:pPr>
        <w:ind w:left="1418" w:hanging="2552"/>
        <w:rPr>
          <w:rFonts w:ascii="Arial" w:hAnsi="Arial"/>
          <w:b/>
          <w:sz w:val="22"/>
        </w:rPr>
      </w:pPr>
    </w:p>
    <w:p w:rsidR="004A1C83" w:rsidRDefault="004A1C83" w:rsidP="004426FE">
      <w:pPr>
        <w:ind w:left="1418" w:hanging="2552"/>
        <w:rPr>
          <w:rFonts w:ascii="Arial" w:hAnsi="Arial"/>
          <w:b/>
          <w:sz w:val="22"/>
        </w:rPr>
      </w:pPr>
    </w:p>
    <w:p w:rsidR="004A1C83" w:rsidRDefault="004A1C83" w:rsidP="004426FE">
      <w:pPr>
        <w:ind w:left="1418" w:hanging="2552"/>
        <w:rPr>
          <w:rFonts w:ascii="Arial" w:hAnsi="Arial"/>
          <w:b/>
          <w:sz w:val="22"/>
        </w:rPr>
      </w:pPr>
    </w:p>
    <w:p w:rsidR="004A1C83" w:rsidRDefault="004A1C83" w:rsidP="004426FE">
      <w:pPr>
        <w:ind w:left="1418" w:hanging="2552"/>
        <w:rPr>
          <w:rFonts w:ascii="Arial" w:hAnsi="Arial"/>
          <w:b/>
          <w:sz w:val="22"/>
        </w:rPr>
      </w:pPr>
    </w:p>
    <w:p w:rsidR="004A1C83" w:rsidRDefault="004A1C83" w:rsidP="004426FE">
      <w:pPr>
        <w:ind w:left="1418" w:hanging="2552"/>
        <w:rPr>
          <w:rFonts w:ascii="Arial" w:hAnsi="Arial"/>
          <w:b/>
          <w:sz w:val="22"/>
        </w:rPr>
      </w:pPr>
    </w:p>
    <w:p w:rsidR="004A1C83" w:rsidRDefault="004A1C83" w:rsidP="004426FE">
      <w:pPr>
        <w:ind w:left="1418" w:hanging="2552"/>
        <w:rPr>
          <w:rFonts w:ascii="Arial" w:hAnsi="Arial"/>
          <w:b/>
          <w:sz w:val="22"/>
        </w:rPr>
      </w:pPr>
      <w:r>
        <w:rPr>
          <w:rFonts w:ascii="Arial" w:hAnsi="Arial"/>
          <w:b/>
          <w:sz w:val="22"/>
        </w:rPr>
        <w:t>Duration of stay:</w:t>
      </w:r>
      <w:r w:rsidRPr="00F95766">
        <w:rPr>
          <w:rFonts w:ascii="Arial" w:hAnsi="Arial"/>
        </w:rPr>
        <w:t xml:space="preserve"> </w:t>
      </w:r>
      <w:r>
        <w:rPr>
          <w:rFonts w:ascii="Arial" w:hAnsi="Arial"/>
        </w:rPr>
        <w:tab/>
        <w:t>PhD Student (</w:t>
      </w:r>
      <w:r w:rsidRPr="004A43FC">
        <w:rPr>
          <w:rFonts w:ascii="Arial" w:hAnsi="Arial"/>
        </w:rPr>
        <w:t>4 years</w:t>
      </w:r>
      <w:r>
        <w:rPr>
          <w:rFonts w:ascii="Arial" w:hAnsi="Arial"/>
        </w:rPr>
        <w:t>), Sandwich PhD Student (2 years)</w:t>
      </w:r>
    </w:p>
    <w:p w:rsidR="004A1C83" w:rsidRPr="00F95766" w:rsidRDefault="004A1C83" w:rsidP="004426FE">
      <w:pPr>
        <w:ind w:left="1418" w:hanging="2552"/>
        <w:rPr>
          <w:rFonts w:ascii="Arial" w:hAnsi="Arial"/>
          <w:b/>
          <w:sz w:val="16"/>
          <w:szCs w:val="16"/>
        </w:rPr>
      </w:pPr>
    </w:p>
    <w:p w:rsidR="004A1C83" w:rsidRPr="009C43A3" w:rsidRDefault="004A1C83" w:rsidP="004426FE">
      <w:pPr>
        <w:ind w:left="1418" w:hanging="2552"/>
        <w:rPr>
          <w:rFonts w:ascii="Arial" w:hAnsi="Arial"/>
          <w:sz w:val="22"/>
        </w:rPr>
      </w:pPr>
      <w:r w:rsidRPr="009C43A3">
        <w:rPr>
          <w:rFonts w:ascii="Arial" w:hAnsi="Arial"/>
          <w:b/>
          <w:sz w:val="22"/>
        </w:rPr>
        <w:t>Work Place:</w:t>
      </w:r>
      <w:r w:rsidRPr="009C43A3">
        <w:rPr>
          <w:rFonts w:ascii="Arial" w:hAnsi="Arial"/>
          <w:sz w:val="22"/>
        </w:rPr>
        <w:tab/>
      </w:r>
      <w:r w:rsidRPr="00035636">
        <w:rPr>
          <w:rFonts w:ascii="Arial" w:hAnsi="Arial"/>
        </w:rPr>
        <w:t xml:space="preserve">Research Centre Jülich, </w:t>
      </w:r>
      <w:smartTag w:uri="urn:schemas-microsoft-com:office:smarttags" w:element="country-region">
        <w:r w:rsidRPr="00035636">
          <w:rPr>
            <w:rFonts w:ascii="Arial" w:hAnsi="Arial"/>
          </w:rPr>
          <w:t>Germany</w:t>
        </w:r>
      </w:smartTag>
      <w:r w:rsidRPr="00035636">
        <w:rPr>
          <w:rFonts w:ascii="Arial" w:hAnsi="Arial"/>
        </w:rPr>
        <w:t xml:space="preserve"> (near </w:t>
      </w:r>
      <w:smartTag w:uri="urn:schemas-microsoft-com:office:smarttags" w:element="City">
        <w:smartTag w:uri="urn:schemas-microsoft-com:office:smarttags" w:element="place">
          <w:r w:rsidRPr="00035636">
            <w:rPr>
              <w:rFonts w:ascii="Arial" w:hAnsi="Arial"/>
            </w:rPr>
            <w:t>Cologne</w:t>
          </w:r>
        </w:smartTag>
      </w:smartTag>
      <w:r w:rsidRPr="00035636">
        <w:rPr>
          <w:rFonts w:ascii="Arial" w:hAnsi="Arial"/>
        </w:rPr>
        <w:t>)</w:t>
      </w:r>
      <w:r>
        <w:rPr>
          <w:rFonts w:ascii="Arial" w:hAnsi="Arial"/>
        </w:rPr>
        <w:t xml:space="preserve"> associated to RWTH Aachen</w:t>
      </w:r>
    </w:p>
    <w:p w:rsidR="004A1C83" w:rsidRPr="00F95766" w:rsidRDefault="004A1C83" w:rsidP="004426FE">
      <w:pPr>
        <w:tabs>
          <w:tab w:val="left" w:pos="1418"/>
          <w:tab w:val="left" w:pos="10134"/>
        </w:tabs>
        <w:ind w:left="1416" w:hanging="2550"/>
        <w:rPr>
          <w:rFonts w:ascii="Arial" w:hAnsi="Arial"/>
          <w:b/>
          <w:sz w:val="16"/>
          <w:szCs w:val="16"/>
        </w:rPr>
      </w:pPr>
    </w:p>
    <w:p w:rsidR="004A1C83" w:rsidRPr="009C43A3" w:rsidRDefault="004A1C83" w:rsidP="004426FE">
      <w:pPr>
        <w:tabs>
          <w:tab w:val="left" w:pos="1418"/>
          <w:tab w:val="left" w:pos="10134"/>
        </w:tabs>
        <w:ind w:left="1416" w:hanging="2550"/>
        <w:rPr>
          <w:rFonts w:ascii="Arial" w:hAnsi="Arial"/>
          <w:sz w:val="22"/>
        </w:rPr>
      </w:pPr>
      <w:r w:rsidRPr="009C43A3">
        <w:rPr>
          <w:rFonts w:ascii="Arial" w:hAnsi="Arial"/>
          <w:b/>
          <w:sz w:val="22"/>
        </w:rPr>
        <w:t>Earliest Start</w:t>
      </w:r>
      <w:r>
        <w:rPr>
          <w:rFonts w:ascii="Arial" w:hAnsi="Arial"/>
          <w:b/>
          <w:sz w:val="22"/>
        </w:rPr>
        <w:t xml:space="preserve"> </w:t>
      </w:r>
      <w:r>
        <w:rPr>
          <w:rFonts w:ascii="Arial" w:hAnsi="Arial"/>
          <w:sz w:val="18"/>
          <w:szCs w:val="18"/>
        </w:rPr>
        <w:t>(between September 2013 and February 2014)</w:t>
      </w:r>
      <w:r w:rsidRPr="009C43A3">
        <w:rPr>
          <w:rFonts w:ascii="Arial" w:hAnsi="Arial"/>
          <w:b/>
          <w:sz w:val="22"/>
        </w:rPr>
        <w:t>:</w:t>
      </w:r>
      <w:r w:rsidRPr="009C43A3">
        <w:rPr>
          <w:rFonts w:ascii="Arial" w:hAnsi="Arial"/>
          <w:sz w:val="22"/>
        </w:rPr>
        <w:t xml:space="preserve"> </w:t>
      </w:r>
      <w:r>
        <w:rPr>
          <w:rFonts w:ascii="Arial" w:hAnsi="Arial"/>
          <w:sz w:val="18"/>
          <w:szCs w:val="18"/>
        </w:rPr>
        <w:t>September 2013</w:t>
      </w:r>
    </w:p>
    <w:p w:rsidR="004A1C83" w:rsidRPr="00F95766" w:rsidRDefault="004A1C83" w:rsidP="004426FE">
      <w:pPr>
        <w:tabs>
          <w:tab w:val="left" w:pos="1418"/>
          <w:tab w:val="left" w:pos="10134"/>
        </w:tabs>
        <w:ind w:left="1416" w:hanging="2550"/>
        <w:rPr>
          <w:rFonts w:ascii="Arial" w:hAnsi="Arial"/>
          <w:b/>
          <w:sz w:val="16"/>
          <w:szCs w:val="16"/>
        </w:rPr>
      </w:pPr>
    </w:p>
    <w:p w:rsidR="004A1C83" w:rsidRDefault="004A1C83" w:rsidP="004426FE">
      <w:pPr>
        <w:tabs>
          <w:tab w:val="left" w:pos="1418"/>
          <w:tab w:val="left" w:pos="10134"/>
        </w:tabs>
        <w:ind w:left="1416" w:hanging="2550"/>
        <w:rPr>
          <w:rFonts w:ascii="Arial" w:hAnsi="Arial"/>
          <w:i/>
          <w:iCs/>
          <w:sz w:val="22"/>
        </w:rPr>
      </w:pPr>
      <w:r w:rsidRPr="009C43A3">
        <w:rPr>
          <w:rFonts w:ascii="Arial" w:hAnsi="Arial"/>
          <w:b/>
          <w:sz w:val="22"/>
        </w:rPr>
        <w:t>Language Course:</w:t>
      </w:r>
      <w:r w:rsidRPr="009C43A3">
        <w:rPr>
          <w:rFonts w:ascii="Arial" w:hAnsi="Arial"/>
          <w:sz w:val="22"/>
        </w:rPr>
        <w:tab/>
      </w:r>
      <w:r>
        <w:rPr>
          <w:rFonts w:ascii="Arial" w:hAnsi="Arial"/>
          <w:i/>
          <w:iCs/>
          <w:sz w:val="22"/>
        </w:rPr>
        <w:t xml:space="preserve"> </w:t>
      </w:r>
      <w:r w:rsidRPr="00035636">
        <w:rPr>
          <w:rFonts w:ascii="Arial" w:hAnsi="Arial"/>
          <w:iCs/>
        </w:rPr>
        <w:t>A German language course will be offered parallel to the project</w:t>
      </w:r>
    </w:p>
    <w:p w:rsidR="004A1C83" w:rsidRDefault="004A1C83" w:rsidP="004426FE">
      <w:pPr>
        <w:tabs>
          <w:tab w:val="left" w:pos="1418"/>
          <w:tab w:val="left" w:pos="10134"/>
        </w:tabs>
        <w:ind w:left="-1134"/>
        <w:rPr>
          <w:rFonts w:ascii="Arial" w:hAnsi="Arial"/>
          <w:sz w:val="18"/>
          <w:szCs w:val="18"/>
        </w:rPr>
      </w:pPr>
    </w:p>
    <w:p w:rsidR="004A1C83" w:rsidRPr="00BA7154" w:rsidRDefault="004A1C83" w:rsidP="00F95766">
      <w:pPr>
        <w:tabs>
          <w:tab w:val="left" w:pos="1418"/>
          <w:tab w:val="left" w:pos="10134"/>
        </w:tabs>
        <w:spacing w:line="340" w:lineRule="atLeast"/>
        <w:ind w:left="1416" w:hanging="2550"/>
        <w:rPr>
          <w:rFonts w:ascii="Arial" w:hAnsi="Arial"/>
          <w:sz w:val="18"/>
          <w:szCs w:val="18"/>
        </w:rPr>
      </w:pPr>
      <w:r>
        <w:rPr>
          <w:rFonts w:ascii="Arial" w:hAnsi="Arial"/>
          <w:b/>
          <w:sz w:val="22"/>
        </w:rPr>
        <w:t>Further Information:</w:t>
      </w:r>
      <w:r>
        <w:rPr>
          <w:rFonts w:ascii="Arial" w:hAnsi="Arial"/>
          <w:sz w:val="22"/>
        </w:rPr>
        <w:t xml:space="preserve"> </w:t>
      </w:r>
      <w:r>
        <w:rPr>
          <w:rFonts w:ascii="Arial" w:hAnsi="Arial"/>
          <w:sz w:val="22"/>
        </w:rPr>
        <w:tab/>
      </w:r>
      <w:r w:rsidRPr="00D9134D">
        <w:rPr>
          <w:rFonts w:ascii="Arial" w:hAnsi="Arial"/>
        </w:rPr>
        <w:t>dirk.mayer@fz-juelich.de</w:t>
      </w:r>
      <w:r>
        <w:rPr>
          <w:rFonts w:ascii="Arial" w:hAnsi="Arial"/>
          <w:sz w:val="18"/>
          <w:szCs w:val="18"/>
        </w:rPr>
        <w:t xml:space="preserve">, </w:t>
      </w:r>
      <w:r w:rsidRPr="00BA7154">
        <w:rPr>
          <w:rFonts w:ascii="Arial" w:hAnsi="Arial"/>
          <w:sz w:val="18"/>
          <w:szCs w:val="18"/>
        </w:rPr>
        <w:t>www.fz-juelich.de/pgi/pgi-8/EN/Research/04-MolecularBioelectronics/_node.html</w:t>
      </w:r>
    </w:p>
    <w:p w:rsidR="004A1C83" w:rsidRDefault="004A1C83" w:rsidP="004426FE">
      <w:pPr>
        <w:tabs>
          <w:tab w:val="left" w:pos="1418"/>
          <w:tab w:val="left" w:pos="10134"/>
        </w:tabs>
        <w:ind w:left="1416" w:hanging="2550"/>
        <w:rPr>
          <w:rFonts w:ascii="Arial" w:hAnsi="Arial"/>
          <w:b/>
          <w:sz w:val="22"/>
        </w:rPr>
      </w:pPr>
    </w:p>
    <w:p w:rsidR="004A1C83" w:rsidRDefault="004A1C83" w:rsidP="004426FE">
      <w:pPr>
        <w:tabs>
          <w:tab w:val="left" w:pos="1418"/>
          <w:tab w:val="left" w:pos="10134"/>
        </w:tabs>
        <w:ind w:left="1416" w:hanging="2550"/>
        <w:rPr>
          <w:rFonts w:ascii="Arial" w:hAnsi="Arial"/>
          <w:b/>
          <w:sz w:val="22"/>
        </w:rPr>
      </w:pPr>
      <w:r>
        <w:rPr>
          <w:rFonts w:ascii="Arial" w:hAnsi="Arial"/>
          <w:b/>
          <w:sz w:val="22"/>
        </w:rPr>
        <w:t>Address for application:</w:t>
      </w:r>
      <w:r w:rsidRPr="00F95766">
        <w:rPr>
          <w:rFonts w:ascii="Arial" w:hAnsi="Arial"/>
        </w:rPr>
        <w:t xml:space="preserve"> </w:t>
      </w:r>
      <w:r w:rsidRPr="00035636">
        <w:rPr>
          <w:rFonts w:ascii="Arial" w:hAnsi="Arial"/>
        </w:rPr>
        <w:t>Dr. Dirk Mayer, Peter-Grünberg-Institute (PGI-</w:t>
      </w:r>
      <w:r>
        <w:rPr>
          <w:rFonts w:ascii="Arial" w:hAnsi="Arial"/>
        </w:rPr>
        <w:t>8),  Research Centre Jülich, 524</w:t>
      </w:r>
      <w:r w:rsidRPr="00035636">
        <w:rPr>
          <w:rFonts w:ascii="Arial" w:hAnsi="Arial"/>
        </w:rPr>
        <w:t xml:space="preserve">25 </w:t>
      </w:r>
      <w:smartTag w:uri="urn:schemas-microsoft-com:office:smarttags" w:element="place">
        <w:smartTag w:uri="urn:schemas-microsoft-com:office:smarttags" w:element="City">
          <w:r w:rsidRPr="00035636">
            <w:rPr>
              <w:rFonts w:ascii="Arial" w:hAnsi="Arial"/>
            </w:rPr>
            <w:t>Jülich</w:t>
          </w:r>
        </w:smartTag>
        <w:r w:rsidRPr="00035636">
          <w:rPr>
            <w:rFonts w:ascii="Arial" w:hAnsi="Arial"/>
          </w:rPr>
          <w:t xml:space="preserve">, </w:t>
        </w:r>
        <w:smartTag w:uri="urn:schemas-microsoft-com:office:smarttags" w:element="country-region">
          <w:r w:rsidRPr="00035636">
            <w:rPr>
              <w:rFonts w:ascii="Arial" w:hAnsi="Arial"/>
            </w:rPr>
            <w:t>Germany</w:t>
          </w:r>
        </w:smartTag>
      </w:smartTag>
    </w:p>
    <w:sectPr w:rsidR="004A1C83" w:rsidSect="005568F5">
      <w:headerReference w:type="default" r:id="rId7"/>
      <w:headerReference w:type="first" r:id="rId8"/>
      <w:type w:val="continuous"/>
      <w:pgSz w:w="11906" w:h="16838" w:code="9"/>
      <w:pgMar w:top="1559" w:right="1134" w:bottom="1134" w:left="2268" w:header="510" w:footer="397"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1C83" w:rsidRDefault="004A1C83">
      <w:r>
        <w:separator/>
      </w:r>
    </w:p>
  </w:endnote>
  <w:endnote w:type="continuationSeparator" w:id="0">
    <w:p w:rsidR="004A1C83" w:rsidRDefault="004A1C8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
    <w:panose1 w:val="02010600030101010101"/>
    <w:charset w:val="86"/>
    <w:family w:val="auto"/>
    <w:notTrueType/>
    <w:pitch w:val="variable"/>
    <w:sig w:usb0="00000001" w:usb1="080E0000" w:usb2="00000010" w:usb3="00000000" w:csb0="00040000" w:csb1="00000000"/>
  </w:font>
  <w:font w:name="Univers">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Unicode MS">
    <w:altName w:val="Arial"/>
    <w:panose1 w:val="020B0604020202020204"/>
    <w:charset w:val="00"/>
    <w:family w:val="roman"/>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1C83" w:rsidRDefault="004A1C83">
      <w:r>
        <w:separator/>
      </w:r>
    </w:p>
  </w:footnote>
  <w:footnote w:type="continuationSeparator" w:id="0">
    <w:p w:rsidR="004A1C83" w:rsidRDefault="004A1C8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C83" w:rsidRDefault="004A1C8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4A1C83" w:rsidRDefault="004A1C83"/>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23239" w:type="dxa"/>
      <w:tblInd w:w="-2260" w:type="dxa"/>
      <w:tblLayout w:type="fixed"/>
      <w:tblCellMar>
        <w:left w:w="0" w:type="dxa"/>
        <w:right w:w="0" w:type="dxa"/>
      </w:tblCellMar>
      <w:tblLook w:val="0000"/>
    </w:tblPr>
    <w:tblGrid>
      <w:gridCol w:w="4320"/>
      <w:gridCol w:w="6907"/>
      <w:gridCol w:w="4876"/>
      <w:gridCol w:w="4876"/>
    </w:tblGrid>
    <w:tr w:rsidR="004A1C83" w:rsidRPr="00D9134D" w:rsidTr="00017CE2">
      <w:trPr>
        <w:trHeight w:hRule="exact" w:val="2546"/>
      </w:trPr>
      <w:tc>
        <w:tcPr>
          <w:tcW w:w="6580" w:type="dxa"/>
        </w:tcPr>
        <w:p w:rsidR="004A1C83" w:rsidRDefault="004A1C83">
          <w:pPr>
            <w:ind w:right="22"/>
            <w:rPr>
              <w:sz w:val="6"/>
            </w:rPr>
          </w:pPr>
        </w:p>
        <w:p w:rsidR="004A1C83" w:rsidRDefault="004A1C83">
          <w:pPr>
            <w:ind w:left="1701" w:right="22"/>
            <w:rPr>
              <w:rFonts w:ascii="Arial" w:hAnsi="Arial"/>
              <w:b/>
            </w:rPr>
          </w:pPr>
          <w:r w:rsidRPr="000F3349">
            <w:rPr>
              <w:noProof/>
              <w:lang w:val="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i1027" type="#_x0000_t75" alt="HG_LOGO_S_RGB" style="width:135.75pt;height:53.25pt;visibility:visible">
                <v:imagedata r:id="rId1" o:title=""/>
              </v:shape>
            </w:pict>
          </w:r>
        </w:p>
        <w:p w:rsidR="004A1C83" w:rsidRDefault="004A1C83">
          <w:pPr>
            <w:ind w:left="1701" w:right="22"/>
            <w:rPr>
              <w:rFonts w:ascii="Arial" w:hAnsi="Arial"/>
              <w:b/>
            </w:rPr>
          </w:pPr>
        </w:p>
        <w:p w:rsidR="004A1C83" w:rsidRDefault="004A1C83">
          <w:pPr>
            <w:ind w:left="1701" w:right="22"/>
            <w:rPr>
              <w:rFonts w:ascii="Arial" w:hAnsi="Arial"/>
              <w:b/>
            </w:rPr>
          </w:pPr>
          <w:r>
            <w:rPr>
              <w:rFonts w:ascii="Arial" w:hAnsi="Arial"/>
              <w:b/>
            </w:rPr>
            <w:t>Helmholtz Association of</w:t>
          </w:r>
        </w:p>
        <w:p w:rsidR="004A1C83" w:rsidRDefault="004A1C83">
          <w:pPr>
            <w:tabs>
              <w:tab w:val="left" w:pos="6508"/>
            </w:tabs>
            <w:ind w:left="1701" w:right="22"/>
            <w:rPr>
              <w:rFonts w:ascii="Arial" w:hAnsi="Arial"/>
              <w:b/>
            </w:rPr>
          </w:pPr>
          <w:r>
            <w:rPr>
              <w:rFonts w:ascii="Arial" w:hAnsi="Arial"/>
              <w:b/>
            </w:rPr>
            <w:t>National Research Centres</w:t>
          </w:r>
          <w:r>
            <w:rPr>
              <w:rFonts w:ascii="Arial" w:hAnsi="Arial"/>
              <w:b/>
            </w:rPr>
            <w:tab/>
          </w:r>
        </w:p>
        <w:p w:rsidR="004A1C83" w:rsidRPr="004426FE" w:rsidRDefault="004A1C83">
          <w:pPr>
            <w:ind w:left="1701" w:right="22"/>
            <w:rPr>
              <w:rFonts w:ascii="Arial Unicode MS" w:eastAsia="Times New Roman" w:hAnsi="Arial Unicode MS" w:cs="Arial Unicode MS"/>
              <w:sz w:val="22"/>
              <w:szCs w:val="22"/>
              <w:lang w:val="en-US" w:eastAsia="zh-CN"/>
            </w:rPr>
          </w:pPr>
          <w:r w:rsidRPr="004426FE">
            <w:rPr>
              <w:rFonts w:ascii="Arial" w:eastAsia="Times New Roman" w:hAnsi="Arial" w:cs="Arial"/>
              <w:sz w:val="22"/>
              <w:szCs w:val="22"/>
              <w:lang w:val="en-US" w:eastAsia="zh-CN"/>
            </w:rPr>
            <w:t>德国亥姆霍兹国家研究中心联合会</w:t>
          </w:r>
        </w:p>
        <w:p w:rsidR="004A1C83" w:rsidRPr="004426FE" w:rsidRDefault="004A1C83" w:rsidP="004426FE">
          <w:pPr>
            <w:ind w:left="1693" w:right="22"/>
            <w:rPr>
              <w:rFonts w:ascii="Arial" w:hAnsi="Arial"/>
              <w:b/>
            </w:rPr>
          </w:pPr>
          <w:r w:rsidRPr="004426FE">
            <w:rPr>
              <w:rFonts w:ascii="Arial" w:hAnsi="Arial" w:cs="Arial"/>
              <w:lang w:val="en-US" w:eastAsia="zh-CN"/>
            </w:rPr>
            <w:t>www.helmholtz.cn</w:t>
          </w:r>
        </w:p>
        <w:p w:rsidR="004A1C83" w:rsidRDefault="004A1C83" w:rsidP="0086164E">
          <w:pPr>
            <w:ind w:left="1701" w:right="22"/>
          </w:pPr>
        </w:p>
      </w:tc>
      <w:tc>
        <w:tcPr>
          <w:tcW w:w="6907" w:type="dxa"/>
        </w:tcPr>
        <w:p w:rsidR="004A1C83" w:rsidRDefault="004A1C83">
          <w:pPr>
            <w:rPr>
              <w:rFonts w:ascii="Arial" w:hAnsi="Arial"/>
              <w:spacing w:val="1"/>
            </w:rPr>
          </w:pPr>
          <w:r w:rsidRPr="000F3349">
            <w:rPr>
              <w:rFonts w:ascii="Arial" w:hAnsi="Arial" w:cs="Arial"/>
              <w:noProof/>
              <w:color w:val="000000"/>
              <w:lang w:val="de-DE"/>
            </w:rPr>
            <w:pict>
              <v:shape id="Bild 2" o:spid="_x0000_i1028" type="#_x0000_t75" alt="csclogo" style="width:83.25pt;height:62.25pt;visibility:visible">
                <v:imagedata r:id="rId2" o:title=""/>
              </v:shape>
            </w:pict>
          </w:r>
        </w:p>
        <w:p w:rsidR="004A1C83" w:rsidRDefault="004A1C83">
          <w:pPr>
            <w:rPr>
              <w:spacing w:val="1"/>
              <w:sz w:val="22"/>
            </w:rPr>
          </w:pPr>
        </w:p>
        <w:p w:rsidR="004A1C83" w:rsidRPr="0086164E" w:rsidRDefault="004A1C83">
          <w:pPr>
            <w:rPr>
              <w:rFonts w:ascii="Arial" w:hAnsi="Arial" w:cs="Arial"/>
              <w:b/>
              <w:spacing w:val="1"/>
              <w:sz w:val="22"/>
            </w:rPr>
          </w:pPr>
          <w:smartTag w:uri="urn:schemas-microsoft-com:office:smarttags" w:element="country-region">
            <w:smartTag w:uri="urn:schemas-microsoft-com:office:smarttags" w:element="place">
              <w:r w:rsidRPr="0086164E">
                <w:rPr>
                  <w:rFonts w:ascii="Arial" w:hAnsi="Arial" w:cs="Arial"/>
                  <w:b/>
                  <w:spacing w:val="1"/>
                  <w:sz w:val="22"/>
                </w:rPr>
                <w:t>China</w:t>
              </w:r>
            </w:smartTag>
          </w:smartTag>
          <w:r w:rsidRPr="0086164E">
            <w:rPr>
              <w:rFonts w:ascii="Arial" w:hAnsi="Arial" w:cs="Arial"/>
              <w:b/>
              <w:spacing w:val="1"/>
              <w:sz w:val="22"/>
            </w:rPr>
            <w:t xml:space="preserve"> </w:t>
          </w:r>
          <w:r w:rsidRPr="0086164E">
            <w:rPr>
              <w:rFonts w:ascii="Arial" w:hAnsi="Arial" w:cs="Arial"/>
              <w:b/>
              <w:spacing w:val="1"/>
            </w:rPr>
            <w:t>Scholarship</w:t>
          </w:r>
          <w:r w:rsidRPr="0086164E">
            <w:rPr>
              <w:rFonts w:ascii="Arial" w:hAnsi="Arial" w:cs="Arial"/>
              <w:b/>
              <w:spacing w:val="1"/>
              <w:sz w:val="22"/>
            </w:rPr>
            <w:t xml:space="preserve"> Council</w:t>
          </w:r>
        </w:p>
        <w:p w:rsidR="004A1C83" w:rsidRPr="00076110" w:rsidRDefault="004A1C83">
          <w:pPr>
            <w:rPr>
              <w:rFonts w:ascii="Arial Unicode MS" w:eastAsia="Times New Roman" w:hAnsi="Arial Unicode MS" w:cs="Arial Unicode MS"/>
              <w:sz w:val="22"/>
              <w:szCs w:val="22"/>
              <w:lang w:eastAsia="zh-CN"/>
            </w:rPr>
          </w:pPr>
          <w:r w:rsidRPr="004426FE">
            <w:rPr>
              <w:rFonts w:ascii="Arial" w:eastAsia="Times New Roman" w:hAnsi="Arial" w:cs="Arial"/>
              <w:sz w:val="22"/>
              <w:szCs w:val="22"/>
              <w:lang w:eastAsia="zh-CN"/>
            </w:rPr>
            <w:t>国家留学基金委员会</w:t>
          </w:r>
        </w:p>
        <w:p w:rsidR="004A1C83" w:rsidRPr="00076110" w:rsidRDefault="004A1C83">
          <w:r w:rsidRPr="004426FE">
            <w:rPr>
              <w:rFonts w:ascii="Arial" w:hAnsi="Arial" w:cs="Arial"/>
              <w:lang w:eastAsia="zh-CN"/>
            </w:rPr>
            <w:t>www.csc.edu.cn</w:t>
          </w:r>
        </w:p>
      </w:tc>
      <w:tc>
        <w:tcPr>
          <w:tcW w:w="4876" w:type="dxa"/>
        </w:tcPr>
        <w:p w:rsidR="004A1C83" w:rsidRDefault="004A1C83">
          <w:pPr>
            <w:pStyle w:val="Heading2"/>
            <w:widowControl/>
            <w:tabs>
              <w:tab w:val="right" w:pos="4876"/>
            </w:tabs>
            <w:spacing w:before="120" w:after="0" w:line="240" w:lineRule="exact"/>
            <w:rPr>
              <w:rFonts w:ascii="Univers" w:hAnsi="Univers"/>
              <w:b/>
              <w:spacing w:val="1"/>
            </w:rPr>
          </w:pPr>
          <w:r>
            <w:rPr>
              <w:rFonts w:ascii="Univers" w:hAnsi="Univers"/>
              <w:b/>
              <w:spacing w:val="1"/>
            </w:rPr>
            <w:t>Deutscher</w:t>
          </w:r>
          <w:r>
            <w:rPr>
              <w:rFonts w:ascii="Univers" w:hAnsi="Univers"/>
              <w:b/>
              <w:spacing w:val="8"/>
            </w:rPr>
            <w:t xml:space="preserve"> </w:t>
          </w:r>
          <w:r>
            <w:rPr>
              <w:rFonts w:ascii="Univers" w:hAnsi="Univers"/>
              <w:b/>
              <w:spacing w:val="1"/>
            </w:rPr>
            <w:t>Akademischer</w:t>
          </w:r>
          <w:r>
            <w:rPr>
              <w:rFonts w:ascii="Univers" w:hAnsi="Univers"/>
              <w:b/>
              <w:spacing w:val="6"/>
            </w:rPr>
            <w:t xml:space="preserve"> </w:t>
          </w:r>
          <w:r>
            <w:rPr>
              <w:rFonts w:ascii="Univers" w:hAnsi="Univers"/>
              <w:b/>
              <w:spacing w:val="1"/>
            </w:rPr>
            <w:t>Austausch</w:t>
          </w:r>
          <w:r>
            <w:rPr>
              <w:rFonts w:ascii="Univers" w:hAnsi="Univers"/>
              <w:b/>
              <w:spacing w:val="8"/>
            </w:rPr>
            <w:t xml:space="preserve"> </w:t>
          </w:r>
          <w:r>
            <w:rPr>
              <w:rFonts w:ascii="Univers" w:hAnsi="Univers"/>
              <w:b/>
              <w:spacing w:val="1"/>
            </w:rPr>
            <w:t>Dienst</w:t>
          </w:r>
        </w:p>
        <w:p w:rsidR="004A1C83" w:rsidRDefault="004A1C83">
          <w:pPr>
            <w:pStyle w:val="Heading2"/>
            <w:widowControl/>
            <w:tabs>
              <w:tab w:val="right" w:pos="4876"/>
            </w:tabs>
            <w:spacing w:before="40" w:after="0" w:line="240" w:lineRule="exact"/>
            <w:rPr>
              <w:rFonts w:ascii="Univers" w:hAnsi="Univers"/>
            </w:rPr>
          </w:pPr>
          <w:r>
            <w:rPr>
              <w:rFonts w:ascii="Univers" w:hAnsi="Univers"/>
              <w:b/>
              <w:spacing w:val="1"/>
            </w:rPr>
            <w:t>German</w:t>
          </w:r>
          <w:r>
            <w:rPr>
              <w:rFonts w:ascii="Univers" w:hAnsi="Univers"/>
              <w:b/>
              <w:spacing w:val="6"/>
            </w:rPr>
            <w:t xml:space="preserve"> </w:t>
          </w:r>
          <w:r>
            <w:rPr>
              <w:rFonts w:ascii="Univers" w:hAnsi="Univers"/>
              <w:b/>
              <w:spacing w:val="1"/>
            </w:rPr>
            <w:t>Academic</w:t>
          </w:r>
          <w:r>
            <w:rPr>
              <w:rFonts w:ascii="Univers" w:hAnsi="Univers"/>
              <w:b/>
              <w:spacing w:val="6"/>
            </w:rPr>
            <w:t xml:space="preserve"> </w:t>
          </w:r>
          <w:r>
            <w:rPr>
              <w:rFonts w:ascii="Univers" w:hAnsi="Univers"/>
              <w:b/>
              <w:spacing w:val="1"/>
            </w:rPr>
            <w:t>Exchange</w:t>
          </w:r>
          <w:r>
            <w:rPr>
              <w:rFonts w:ascii="Univers" w:hAnsi="Univers"/>
              <w:b/>
              <w:spacing w:val="6"/>
            </w:rPr>
            <w:t xml:space="preserve"> </w:t>
          </w:r>
          <w:r>
            <w:rPr>
              <w:rFonts w:ascii="Univers" w:hAnsi="Univers"/>
              <w:b/>
              <w:spacing w:val="1"/>
            </w:rPr>
            <w:t xml:space="preserve">Service </w:t>
          </w:r>
        </w:p>
      </w:tc>
      <w:tc>
        <w:tcPr>
          <w:tcW w:w="4876" w:type="dxa"/>
        </w:tcPr>
        <w:p w:rsidR="004A1C83" w:rsidRDefault="004A1C83">
          <w:pPr>
            <w:pStyle w:val="Heading2"/>
            <w:widowControl/>
            <w:tabs>
              <w:tab w:val="right" w:pos="4876"/>
            </w:tabs>
            <w:spacing w:before="120" w:after="0" w:line="240" w:lineRule="exact"/>
            <w:rPr>
              <w:rFonts w:ascii="Univers" w:hAnsi="Univers"/>
              <w:b/>
              <w:spacing w:val="1"/>
            </w:rPr>
          </w:pPr>
          <w:r>
            <w:rPr>
              <w:rFonts w:ascii="Univers" w:hAnsi="Univers"/>
              <w:b/>
              <w:spacing w:val="1"/>
            </w:rPr>
            <w:t>Deutscher</w:t>
          </w:r>
          <w:r>
            <w:rPr>
              <w:rFonts w:ascii="Univers" w:hAnsi="Univers"/>
              <w:b/>
              <w:spacing w:val="8"/>
            </w:rPr>
            <w:t xml:space="preserve"> </w:t>
          </w:r>
          <w:r>
            <w:rPr>
              <w:rFonts w:ascii="Univers" w:hAnsi="Univers"/>
              <w:b/>
              <w:spacing w:val="1"/>
            </w:rPr>
            <w:t>Akademischer</w:t>
          </w:r>
          <w:r>
            <w:rPr>
              <w:rFonts w:ascii="Univers" w:hAnsi="Univers"/>
              <w:b/>
              <w:spacing w:val="6"/>
            </w:rPr>
            <w:t xml:space="preserve"> </w:t>
          </w:r>
          <w:r>
            <w:rPr>
              <w:rFonts w:ascii="Univers" w:hAnsi="Univers"/>
              <w:b/>
              <w:spacing w:val="1"/>
            </w:rPr>
            <w:t>Austausch</w:t>
          </w:r>
          <w:r>
            <w:rPr>
              <w:rFonts w:ascii="Univers" w:hAnsi="Univers"/>
              <w:b/>
              <w:spacing w:val="8"/>
            </w:rPr>
            <w:t xml:space="preserve"> </w:t>
          </w:r>
          <w:r>
            <w:rPr>
              <w:rFonts w:ascii="Univers" w:hAnsi="Univers"/>
              <w:b/>
              <w:spacing w:val="1"/>
            </w:rPr>
            <w:t>Dienst</w:t>
          </w:r>
        </w:p>
        <w:p w:rsidR="004A1C83" w:rsidRDefault="004A1C83">
          <w:pPr>
            <w:pStyle w:val="Heading2"/>
            <w:widowControl/>
            <w:tabs>
              <w:tab w:val="right" w:pos="4876"/>
            </w:tabs>
            <w:spacing w:before="40" w:after="0" w:line="240" w:lineRule="exact"/>
            <w:rPr>
              <w:rFonts w:ascii="Univers" w:hAnsi="Univers"/>
            </w:rPr>
          </w:pPr>
          <w:r>
            <w:rPr>
              <w:rFonts w:ascii="Univers" w:hAnsi="Univers"/>
              <w:b/>
              <w:spacing w:val="1"/>
            </w:rPr>
            <w:t>German</w:t>
          </w:r>
          <w:r>
            <w:rPr>
              <w:rFonts w:ascii="Univers" w:hAnsi="Univers"/>
              <w:b/>
              <w:spacing w:val="6"/>
            </w:rPr>
            <w:t xml:space="preserve"> </w:t>
          </w:r>
          <w:r>
            <w:rPr>
              <w:rFonts w:ascii="Univers" w:hAnsi="Univers"/>
              <w:b/>
              <w:spacing w:val="1"/>
            </w:rPr>
            <w:t>Academic</w:t>
          </w:r>
          <w:r>
            <w:rPr>
              <w:rFonts w:ascii="Univers" w:hAnsi="Univers"/>
              <w:b/>
              <w:spacing w:val="6"/>
            </w:rPr>
            <w:t xml:space="preserve"> </w:t>
          </w:r>
          <w:r>
            <w:rPr>
              <w:rFonts w:ascii="Univers" w:hAnsi="Univers"/>
              <w:b/>
              <w:spacing w:val="1"/>
            </w:rPr>
            <w:t>Exchange</w:t>
          </w:r>
          <w:r>
            <w:rPr>
              <w:rFonts w:ascii="Univers" w:hAnsi="Univers"/>
              <w:b/>
              <w:spacing w:val="6"/>
            </w:rPr>
            <w:t xml:space="preserve"> </w:t>
          </w:r>
          <w:r>
            <w:rPr>
              <w:rFonts w:ascii="Univers" w:hAnsi="Univers"/>
              <w:b/>
              <w:spacing w:val="1"/>
            </w:rPr>
            <w:t xml:space="preserve">Service </w:t>
          </w:r>
        </w:p>
      </w:tc>
    </w:tr>
  </w:tbl>
  <w:p w:rsidR="004A1C83" w:rsidRPr="00D9134D" w:rsidRDefault="004A1C83" w:rsidP="004426FE">
    <w:pPr>
      <w:pStyle w:val="Header"/>
      <w:rPr>
        <w:lang w:val="de-D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D4E1A"/>
    <w:multiLevelType w:val="multilevel"/>
    <w:tmpl w:val="214A55E6"/>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
    <w:nsid w:val="0D2049BA"/>
    <w:multiLevelType w:val="singleLevel"/>
    <w:tmpl w:val="04070001"/>
    <w:lvl w:ilvl="0">
      <w:start w:val="1"/>
      <w:numFmt w:val="bullet"/>
      <w:pStyle w:val="Aufzhlungszeichen-Texteingerckt"/>
      <w:lvlText w:val=""/>
      <w:lvlJc w:val="left"/>
      <w:pPr>
        <w:tabs>
          <w:tab w:val="num" w:pos="360"/>
        </w:tabs>
        <w:ind w:left="360" w:hanging="360"/>
      </w:pPr>
      <w:rPr>
        <w:rFonts w:ascii="Symbol" w:hAnsi="Symbol" w:hint="default"/>
      </w:rPr>
    </w:lvl>
  </w:abstractNum>
  <w:abstractNum w:abstractNumId="2">
    <w:nsid w:val="153E333A"/>
    <w:multiLevelType w:val="multilevel"/>
    <w:tmpl w:val="3B8830C4"/>
    <w:lvl w:ilvl="0">
      <w:start w:val="1"/>
      <w:numFmt w:val="decimal"/>
      <w:lvlText w:val="%1."/>
      <w:lvlJc w:val="left"/>
      <w:pPr>
        <w:tabs>
          <w:tab w:val="num" w:pos="420"/>
        </w:tabs>
        <w:ind w:left="420" w:hanging="420"/>
      </w:pPr>
      <w:rPr>
        <w:rFonts w:cs="Times New Roman"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3">
    <w:nsid w:val="770C4B9C"/>
    <w:multiLevelType w:val="multilevel"/>
    <w:tmpl w:val="1A047E40"/>
    <w:lvl w:ilvl="0">
      <w:start w:val="1"/>
      <w:numFmt w:val="bullet"/>
      <w:lvlText w:val=""/>
      <w:lvlJc w:val="left"/>
      <w:pPr>
        <w:tabs>
          <w:tab w:val="num" w:pos="780"/>
        </w:tabs>
        <w:ind w:left="780" w:hanging="360"/>
      </w:pPr>
      <w:rPr>
        <w:rFonts w:ascii="Symbol" w:hAnsi="Symbol" w:hint="default"/>
      </w:rPr>
    </w:lvl>
    <w:lvl w:ilvl="1">
      <w:start w:val="1"/>
      <w:numFmt w:val="decimal"/>
      <w:lvlText w:val="%2."/>
      <w:lvlJc w:val="left"/>
      <w:pPr>
        <w:tabs>
          <w:tab w:val="num" w:pos="1500"/>
        </w:tabs>
        <w:ind w:left="1500" w:hanging="360"/>
      </w:pPr>
      <w:rPr>
        <w:rFonts w:cs="Times New Roman" w:hint="default"/>
      </w:rPr>
    </w:lvl>
    <w:lvl w:ilvl="2" w:tentative="1">
      <w:start w:val="1"/>
      <w:numFmt w:val="bullet"/>
      <w:lvlText w:val=""/>
      <w:lvlJc w:val="left"/>
      <w:pPr>
        <w:tabs>
          <w:tab w:val="num" w:pos="2220"/>
        </w:tabs>
        <w:ind w:left="2220" w:hanging="360"/>
      </w:pPr>
      <w:rPr>
        <w:rFonts w:ascii="Wingdings" w:hAnsi="Wingdings" w:hint="default"/>
      </w:rPr>
    </w:lvl>
    <w:lvl w:ilvl="3" w:tentative="1">
      <w:start w:val="1"/>
      <w:numFmt w:val="bullet"/>
      <w:lvlText w:val=""/>
      <w:lvlJc w:val="left"/>
      <w:pPr>
        <w:tabs>
          <w:tab w:val="num" w:pos="2940"/>
        </w:tabs>
        <w:ind w:left="2940" w:hanging="360"/>
      </w:pPr>
      <w:rPr>
        <w:rFonts w:ascii="Symbol" w:hAnsi="Symbol" w:hint="default"/>
      </w:rPr>
    </w:lvl>
    <w:lvl w:ilvl="4" w:tentative="1">
      <w:start w:val="1"/>
      <w:numFmt w:val="bullet"/>
      <w:lvlText w:val="o"/>
      <w:lvlJc w:val="left"/>
      <w:pPr>
        <w:tabs>
          <w:tab w:val="num" w:pos="3660"/>
        </w:tabs>
        <w:ind w:left="3660" w:hanging="360"/>
      </w:pPr>
      <w:rPr>
        <w:rFonts w:ascii="Courier New" w:hAnsi="Courier New" w:hint="default"/>
      </w:rPr>
    </w:lvl>
    <w:lvl w:ilvl="5" w:tentative="1">
      <w:start w:val="1"/>
      <w:numFmt w:val="bullet"/>
      <w:lvlText w:val=""/>
      <w:lvlJc w:val="left"/>
      <w:pPr>
        <w:tabs>
          <w:tab w:val="num" w:pos="4380"/>
        </w:tabs>
        <w:ind w:left="4380" w:hanging="360"/>
      </w:pPr>
      <w:rPr>
        <w:rFonts w:ascii="Wingdings" w:hAnsi="Wingdings" w:hint="default"/>
      </w:rPr>
    </w:lvl>
    <w:lvl w:ilvl="6" w:tentative="1">
      <w:start w:val="1"/>
      <w:numFmt w:val="bullet"/>
      <w:lvlText w:val=""/>
      <w:lvlJc w:val="left"/>
      <w:pPr>
        <w:tabs>
          <w:tab w:val="num" w:pos="5100"/>
        </w:tabs>
        <w:ind w:left="5100" w:hanging="360"/>
      </w:pPr>
      <w:rPr>
        <w:rFonts w:ascii="Symbol" w:hAnsi="Symbol" w:hint="default"/>
      </w:rPr>
    </w:lvl>
    <w:lvl w:ilvl="7" w:tentative="1">
      <w:start w:val="1"/>
      <w:numFmt w:val="bullet"/>
      <w:lvlText w:val="o"/>
      <w:lvlJc w:val="left"/>
      <w:pPr>
        <w:tabs>
          <w:tab w:val="num" w:pos="5820"/>
        </w:tabs>
        <w:ind w:left="5820" w:hanging="360"/>
      </w:pPr>
      <w:rPr>
        <w:rFonts w:ascii="Courier New" w:hAnsi="Courier New" w:hint="default"/>
      </w:rPr>
    </w:lvl>
    <w:lvl w:ilvl="8" w:tentative="1">
      <w:start w:val="1"/>
      <w:numFmt w:val="bullet"/>
      <w:lvlText w:val=""/>
      <w:lvlJc w:val="left"/>
      <w:pPr>
        <w:tabs>
          <w:tab w:val="num" w:pos="6540"/>
        </w:tabs>
        <w:ind w:left="654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9352A"/>
    <w:rsid w:val="00017CE2"/>
    <w:rsid w:val="00026BE7"/>
    <w:rsid w:val="00035636"/>
    <w:rsid w:val="00076110"/>
    <w:rsid w:val="000E2355"/>
    <w:rsid w:val="000E76BA"/>
    <w:rsid w:val="000F3349"/>
    <w:rsid w:val="000F4A2C"/>
    <w:rsid w:val="00113184"/>
    <w:rsid w:val="00122F28"/>
    <w:rsid w:val="001314A9"/>
    <w:rsid w:val="001509A9"/>
    <w:rsid w:val="001650F4"/>
    <w:rsid w:val="001A0985"/>
    <w:rsid w:val="00221946"/>
    <w:rsid w:val="00244776"/>
    <w:rsid w:val="003B32CE"/>
    <w:rsid w:val="003B44BF"/>
    <w:rsid w:val="003C0F90"/>
    <w:rsid w:val="004426FE"/>
    <w:rsid w:val="0047172C"/>
    <w:rsid w:val="00472D86"/>
    <w:rsid w:val="0048450E"/>
    <w:rsid w:val="00484D83"/>
    <w:rsid w:val="0048525C"/>
    <w:rsid w:val="004A1C83"/>
    <w:rsid w:val="004A43FC"/>
    <w:rsid w:val="005568F5"/>
    <w:rsid w:val="00564C0A"/>
    <w:rsid w:val="0059491B"/>
    <w:rsid w:val="005A1178"/>
    <w:rsid w:val="005B14D8"/>
    <w:rsid w:val="005B4047"/>
    <w:rsid w:val="005C3712"/>
    <w:rsid w:val="005F7D54"/>
    <w:rsid w:val="006065DE"/>
    <w:rsid w:val="00606BD0"/>
    <w:rsid w:val="00642E7F"/>
    <w:rsid w:val="006911AF"/>
    <w:rsid w:val="006B0B03"/>
    <w:rsid w:val="006D4D56"/>
    <w:rsid w:val="00793FB4"/>
    <w:rsid w:val="0086164E"/>
    <w:rsid w:val="008B1631"/>
    <w:rsid w:val="008B7F76"/>
    <w:rsid w:val="008C3F6C"/>
    <w:rsid w:val="009443C2"/>
    <w:rsid w:val="009A2577"/>
    <w:rsid w:val="009B3852"/>
    <w:rsid w:val="009C43A3"/>
    <w:rsid w:val="009E0417"/>
    <w:rsid w:val="009F1722"/>
    <w:rsid w:val="00A32A5A"/>
    <w:rsid w:val="00A4602D"/>
    <w:rsid w:val="00A57665"/>
    <w:rsid w:val="00A9352A"/>
    <w:rsid w:val="00A93AB8"/>
    <w:rsid w:val="00AC1BD3"/>
    <w:rsid w:val="00B6366B"/>
    <w:rsid w:val="00B74E54"/>
    <w:rsid w:val="00BA60B3"/>
    <w:rsid w:val="00BA7154"/>
    <w:rsid w:val="00BF3920"/>
    <w:rsid w:val="00C02148"/>
    <w:rsid w:val="00CB0D10"/>
    <w:rsid w:val="00CF51BC"/>
    <w:rsid w:val="00D9134D"/>
    <w:rsid w:val="00DA3884"/>
    <w:rsid w:val="00E876B6"/>
    <w:rsid w:val="00F95766"/>
    <w:rsid w:val="00FA47BE"/>
    <w:rsid w:val="00FF152E"/>
    <w:rsid w:val="00FF6AB9"/>
    <w:rsid w:val="00FF7822"/>
  </w:rsids>
  <m:mathPr>
    <m:mathFont m:val="Cambria Math"/>
    <m:brkBin m:val="before"/>
    <m:brkBinSub m:val="--"/>
    <m:smallFrac m:val="off"/>
    <m:dispDef/>
    <m:lMargin m:val="0"/>
    <m:rMargin m:val="0"/>
    <m:defJc m:val="centerGroup"/>
    <m:wrapIndent m:val="1440"/>
    <m:intLim m:val="subSup"/>
    <m:naryLim m:val="undOvr"/>
  </m:mathPr>
  <w:uiCompat97To2003/>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BE7"/>
    <w:rPr>
      <w:sz w:val="20"/>
      <w:szCs w:val="20"/>
      <w:lang w:val="en-GB"/>
    </w:rPr>
  </w:style>
  <w:style w:type="paragraph" w:styleId="Heading1">
    <w:name w:val="heading 1"/>
    <w:basedOn w:val="Normal"/>
    <w:next w:val="Normal"/>
    <w:link w:val="Heading1Char"/>
    <w:uiPriority w:val="99"/>
    <w:qFormat/>
    <w:rsid w:val="00026BE7"/>
    <w:pPr>
      <w:keepNext/>
      <w:autoSpaceDE w:val="0"/>
      <w:autoSpaceDN w:val="0"/>
      <w:adjustRightInd w:val="0"/>
      <w:jc w:val="center"/>
      <w:outlineLvl w:val="0"/>
    </w:pPr>
    <w:rPr>
      <w:rFonts w:ascii="Univers" w:hAnsi="Univers"/>
      <w:b/>
      <w:sz w:val="26"/>
    </w:rPr>
  </w:style>
  <w:style w:type="paragraph" w:styleId="Heading2">
    <w:name w:val="heading 2"/>
    <w:basedOn w:val="Normal"/>
    <w:next w:val="Aufzhlungszeichen-Texteingerckt"/>
    <w:link w:val="Heading2Char"/>
    <w:uiPriority w:val="99"/>
    <w:qFormat/>
    <w:rsid w:val="00026BE7"/>
    <w:pPr>
      <w:widowControl w:val="0"/>
      <w:spacing w:after="80"/>
      <w:jc w:val="both"/>
      <w:outlineLvl w:val="1"/>
    </w:pPr>
    <w:rPr>
      <w:rFonts w:ascii="Arial" w:hAnsi="Arial"/>
      <w:noProof/>
      <w:sz w:val="24"/>
      <w:lang w:val="de-DE"/>
    </w:rPr>
  </w:style>
  <w:style w:type="paragraph" w:styleId="Heading3">
    <w:name w:val="heading 3"/>
    <w:basedOn w:val="Normal"/>
    <w:next w:val="Normal"/>
    <w:link w:val="Heading3Char"/>
    <w:uiPriority w:val="99"/>
    <w:qFormat/>
    <w:rsid w:val="00026BE7"/>
    <w:pPr>
      <w:keepNext/>
      <w:ind w:left="-1134"/>
      <w:jc w:val="center"/>
      <w:outlineLvl w:val="2"/>
    </w:pPr>
    <w:rPr>
      <w:rFonts w:ascii="Univers" w:hAnsi="Univers"/>
      <w:b/>
      <w:sz w:val="32"/>
    </w:rPr>
  </w:style>
  <w:style w:type="paragraph" w:styleId="Heading4">
    <w:name w:val="heading 4"/>
    <w:basedOn w:val="Normal"/>
    <w:next w:val="Normal"/>
    <w:link w:val="Heading4Char"/>
    <w:uiPriority w:val="99"/>
    <w:qFormat/>
    <w:rsid w:val="00026BE7"/>
    <w:pPr>
      <w:keepNext/>
      <w:outlineLvl w:val="3"/>
    </w:pPr>
    <w:rPr>
      <w:spacing w:val="1"/>
      <w:sz w:val="24"/>
    </w:rPr>
  </w:style>
  <w:style w:type="paragraph" w:styleId="Heading5">
    <w:name w:val="heading 5"/>
    <w:basedOn w:val="Normal"/>
    <w:next w:val="Normal"/>
    <w:link w:val="Heading5Char"/>
    <w:uiPriority w:val="99"/>
    <w:qFormat/>
    <w:rsid w:val="00026BE7"/>
    <w:pPr>
      <w:keepNext/>
      <w:spacing w:line="360" w:lineRule="auto"/>
      <w:outlineLvl w:val="4"/>
    </w:pPr>
    <w:rPr>
      <w:rFonts w:ascii="Univers" w:hAnsi="Univers"/>
      <w:b/>
      <w:sz w:val="6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7065"/>
    <w:rPr>
      <w:rFonts w:asciiTheme="majorHAnsi" w:eastAsiaTheme="majorEastAsia" w:hAnsiTheme="majorHAnsi" w:cstheme="majorBidi"/>
      <w:b/>
      <w:bCs/>
      <w:kern w:val="32"/>
      <w:sz w:val="32"/>
      <w:szCs w:val="32"/>
      <w:lang w:val="en-GB"/>
    </w:rPr>
  </w:style>
  <w:style w:type="character" w:customStyle="1" w:styleId="Heading2Char">
    <w:name w:val="Heading 2 Char"/>
    <w:basedOn w:val="DefaultParagraphFont"/>
    <w:link w:val="Heading2"/>
    <w:uiPriority w:val="9"/>
    <w:semiHidden/>
    <w:rsid w:val="00B97065"/>
    <w:rPr>
      <w:rFonts w:asciiTheme="majorHAnsi" w:eastAsiaTheme="majorEastAsia" w:hAnsiTheme="majorHAnsi" w:cstheme="majorBidi"/>
      <w:b/>
      <w:bCs/>
      <w:i/>
      <w:iCs/>
      <w:sz w:val="28"/>
      <w:szCs w:val="28"/>
      <w:lang w:val="en-GB"/>
    </w:rPr>
  </w:style>
  <w:style w:type="character" w:customStyle="1" w:styleId="Heading3Char">
    <w:name w:val="Heading 3 Char"/>
    <w:basedOn w:val="DefaultParagraphFont"/>
    <w:link w:val="Heading3"/>
    <w:uiPriority w:val="9"/>
    <w:semiHidden/>
    <w:rsid w:val="00B97065"/>
    <w:rPr>
      <w:rFonts w:asciiTheme="majorHAnsi" w:eastAsiaTheme="majorEastAsia" w:hAnsiTheme="majorHAnsi" w:cstheme="majorBidi"/>
      <w:b/>
      <w:bCs/>
      <w:sz w:val="26"/>
      <w:szCs w:val="26"/>
      <w:lang w:val="en-GB"/>
    </w:rPr>
  </w:style>
  <w:style w:type="character" w:customStyle="1" w:styleId="Heading4Char">
    <w:name w:val="Heading 4 Char"/>
    <w:basedOn w:val="DefaultParagraphFont"/>
    <w:link w:val="Heading4"/>
    <w:uiPriority w:val="9"/>
    <w:semiHidden/>
    <w:rsid w:val="00B97065"/>
    <w:rPr>
      <w:rFonts w:asciiTheme="minorHAnsi" w:eastAsiaTheme="minorEastAsia" w:hAnsiTheme="minorHAnsi" w:cstheme="minorBidi"/>
      <w:b/>
      <w:bCs/>
      <w:sz w:val="28"/>
      <w:szCs w:val="28"/>
      <w:lang w:val="en-GB"/>
    </w:rPr>
  </w:style>
  <w:style w:type="character" w:customStyle="1" w:styleId="Heading5Char">
    <w:name w:val="Heading 5 Char"/>
    <w:basedOn w:val="DefaultParagraphFont"/>
    <w:link w:val="Heading5"/>
    <w:uiPriority w:val="9"/>
    <w:semiHidden/>
    <w:rsid w:val="00B97065"/>
    <w:rPr>
      <w:rFonts w:asciiTheme="minorHAnsi" w:eastAsiaTheme="minorEastAsia" w:hAnsiTheme="minorHAnsi" w:cstheme="minorBidi"/>
      <w:b/>
      <w:bCs/>
      <w:i/>
      <w:iCs/>
      <w:sz w:val="26"/>
      <w:szCs w:val="26"/>
      <w:lang w:val="en-GB"/>
    </w:rPr>
  </w:style>
  <w:style w:type="paragraph" w:customStyle="1" w:styleId="Aufzhlungszeichen-Texteingerckt">
    <w:name w:val="Aufzählungszeichen - Text eingerückt"/>
    <w:basedOn w:val="Normal"/>
    <w:uiPriority w:val="99"/>
    <w:rsid w:val="00026BE7"/>
    <w:pPr>
      <w:numPr>
        <w:numId w:val="1"/>
      </w:numPr>
      <w:spacing w:after="80"/>
      <w:jc w:val="both"/>
    </w:pPr>
    <w:rPr>
      <w:rFonts w:ascii="Arial" w:hAnsi="Arial"/>
    </w:rPr>
  </w:style>
  <w:style w:type="paragraph" w:customStyle="1" w:styleId="FuzeileSeite2">
    <w:name w:val="Fußzeile Seite 2"/>
    <w:uiPriority w:val="99"/>
    <w:rsid w:val="00026BE7"/>
    <w:pPr>
      <w:tabs>
        <w:tab w:val="left" w:pos="5387"/>
        <w:tab w:val="right" w:pos="9639"/>
      </w:tabs>
      <w:jc w:val="right"/>
    </w:pPr>
    <w:rPr>
      <w:rFonts w:ascii="Arial" w:hAnsi="Arial"/>
      <w:b/>
      <w:noProof/>
      <w:sz w:val="16"/>
      <w:szCs w:val="20"/>
    </w:rPr>
  </w:style>
  <w:style w:type="paragraph" w:customStyle="1" w:styleId="TextohneEinrckung">
    <w:name w:val="Text ohne Einrückung"/>
    <w:uiPriority w:val="99"/>
    <w:rsid w:val="00026BE7"/>
    <w:pPr>
      <w:spacing w:after="120"/>
    </w:pPr>
    <w:rPr>
      <w:rFonts w:ascii="Arial" w:hAnsi="Arial"/>
      <w:noProof/>
      <w:sz w:val="20"/>
      <w:szCs w:val="20"/>
    </w:rPr>
  </w:style>
  <w:style w:type="paragraph" w:customStyle="1" w:styleId="Texteingerckt">
    <w:name w:val="Text eingerückt"/>
    <w:basedOn w:val="Normal"/>
    <w:uiPriority w:val="99"/>
    <w:rsid w:val="00026BE7"/>
    <w:pPr>
      <w:spacing w:after="80"/>
      <w:ind w:left="357"/>
      <w:jc w:val="both"/>
    </w:pPr>
    <w:rPr>
      <w:rFonts w:ascii="Arial" w:hAnsi="Arial"/>
    </w:rPr>
  </w:style>
  <w:style w:type="character" w:styleId="Hyperlink">
    <w:name w:val="Hyperlink"/>
    <w:basedOn w:val="DefaultParagraphFont"/>
    <w:uiPriority w:val="99"/>
    <w:rsid w:val="00026BE7"/>
    <w:rPr>
      <w:rFonts w:cs="Times New Roman"/>
      <w:color w:val="0000FF"/>
      <w:u w:val="single"/>
    </w:rPr>
  </w:style>
  <w:style w:type="paragraph" w:styleId="Header">
    <w:name w:val="header"/>
    <w:basedOn w:val="Normal"/>
    <w:link w:val="HeaderChar"/>
    <w:uiPriority w:val="99"/>
    <w:rsid w:val="00026BE7"/>
    <w:pPr>
      <w:tabs>
        <w:tab w:val="center" w:pos="4536"/>
        <w:tab w:val="right" w:pos="9072"/>
      </w:tabs>
    </w:pPr>
  </w:style>
  <w:style w:type="character" w:customStyle="1" w:styleId="HeaderChar">
    <w:name w:val="Header Char"/>
    <w:basedOn w:val="DefaultParagraphFont"/>
    <w:link w:val="Header"/>
    <w:uiPriority w:val="99"/>
    <w:semiHidden/>
    <w:rsid w:val="00B97065"/>
    <w:rPr>
      <w:sz w:val="20"/>
      <w:szCs w:val="20"/>
      <w:lang w:val="en-GB"/>
    </w:rPr>
  </w:style>
  <w:style w:type="character" w:styleId="PageNumber">
    <w:name w:val="page number"/>
    <w:basedOn w:val="DefaultParagraphFont"/>
    <w:uiPriority w:val="99"/>
    <w:rsid w:val="00026BE7"/>
    <w:rPr>
      <w:rFonts w:cs="Times New Roman"/>
    </w:rPr>
  </w:style>
  <w:style w:type="paragraph" w:styleId="BodyTextIndent">
    <w:name w:val="Body Text Indent"/>
    <w:basedOn w:val="Normal"/>
    <w:link w:val="BodyTextIndentChar"/>
    <w:uiPriority w:val="99"/>
    <w:rsid w:val="00026BE7"/>
    <w:pPr>
      <w:pBdr>
        <w:top w:val="single" w:sz="4" w:space="1" w:color="auto"/>
        <w:left w:val="single" w:sz="4" w:space="4" w:color="auto"/>
        <w:bottom w:val="single" w:sz="4" w:space="1" w:color="auto"/>
        <w:right w:val="single" w:sz="4" w:space="4" w:color="auto"/>
      </w:pBdr>
      <w:ind w:left="-567"/>
      <w:jc w:val="center"/>
    </w:pPr>
    <w:rPr>
      <w:rFonts w:ascii="Univers" w:hAnsi="Univers"/>
      <w:b/>
      <w:sz w:val="24"/>
    </w:rPr>
  </w:style>
  <w:style w:type="character" w:customStyle="1" w:styleId="BodyTextIndentChar">
    <w:name w:val="Body Text Indent Char"/>
    <w:basedOn w:val="DefaultParagraphFont"/>
    <w:link w:val="BodyTextIndent"/>
    <w:uiPriority w:val="99"/>
    <w:semiHidden/>
    <w:rsid w:val="00B97065"/>
    <w:rPr>
      <w:sz w:val="20"/>
      <w:szCs w:val="20"/>
      <w:lang w:val="en-GB"/>
    </w:rPr>
  </w:style>
  <w:style w:type="paragraph" w:styleId="BodyTextIndent2">
    <w:name w:val="Body Text Indent 2"/>
    <w:basedOn w:val="Normal"/>
    <w:link w:val="BodyTextIndent2Char"/>
    <w:uiPriority w:val="99"/>
    <w:rsid w:val="00026BE7"/>
    <w:pPr>
      <w:pBdr>
        <w:top w:val="single" w:sz="4" w:space="1" w:color="auto"/>
        <w:left w:val="single" w:sz="4" w:space="4" w:color="auto"/>
        <w:bottom w:val="single" w:sz="4" w:space="1" w:color="auto"/>
        <w:right w:val="single" w:sz="4" w:space="4" w:color="auto"/>
      </w:pBdr>
      <w:ind w:left="-567"/>
    </w:pPr>
    <w:rPr>
      <w:rFonts w:ascii="Univers" w:hAnsi="Univers"/>
      <w:b/>
      <w:sz w:val="24"/>
    </w:rPr>
  </w:style>
  <w:style w:type="character" w:customStyle="1" w:styleId="BodyTextIndent2Char">
    <w:name w:val="Body Text Indent 2 Char"/>
    <w:basedOn w:val="DefaultParagraphFont"/>
    <w:link w:val="BodyTextIndent2"/>
    <w:uiPriority w:val="99"/>
    <w:semiHidden/>
    <w:rsid w:val="00B97065"/>
    <w:rPr>
      <w:sz w:val="20"/>
      <w:szCs w:val="20"/>
      <w:lang w:val="en-GB"/>
    </w:rPr>
  </w:style>
  <w:style w:type="paragraph" w:styleId="BodyTextIndent3">
    <w:name w:val="Body Text Indent 3"/>
    <w:basedOn w:val="Normal"/>
    <w:link w:val="BodyTextIndent3Char"/>
    <w:uiPriority w:val="99"/>
    <w:rsid w:val="00026BE7"/>
    <w:pPr>
      <w:autoSpaceDE w:val="0"/>
      <w:autoSpaceDN w:val="0"/>
      <w:adjustRightInd w:val="0"/>
      <w:ind w:left="-567"/>
    </w:pPr>
    <w:rPr>
      <w:rFonts w:ascii="Univers" w:hAnsi="Univers"/>
      <w:b/>
      <w:color w:val="000000"/>
      <w:sz w:val="22"/>
    </w:rPr>
  </w:style>
  <w:style w:type="character" w:customStyle="1" w:styleId="BodyTextIndent3Char">
    <w:name w:val="Body Text Indent 3 Char"/>
    <w:basedOn w:val="DefaultParagraphFont"/>
    <w:link w:val="BodyTextIndent3"/>
    <w:uiPriority w:val="99"/>
    <w:semiHidden/>
    <w:rsid w:val="00B97065"/>
    <w:rPr>
      <w:sz w:val="16"/>
      <w:szCs w:val="16"/>
      <w:lang w:val="en-GB"/>
    </w:rPr>
  </w:style>
  <w:style w:type="paragraph" w:styleId="Footer">
    <w:name w:val="footer"/>
    <w:basedOn w:val="Normal"/>
    <w:link w:val="FooterChar"/>
    <w:uiPriority w:val="99"/>
    <w:rsid w:val="00026BE7"/>
    <w:pPr>
      <w:tabs>
        <w:tab w:val="center" w:pos="4536"/>
        <w:tab w:val="right" w:pos="9072"/>
      </w:tabs>
    </w:pPr>
  </w:style>
  <w:style w:type="character" w:customStyle="1" w:styleId="FooterChar">
    <w:name w:val="Footer Char"/>
    <w:basedOn w:val="DefaultParagraphFont"/>
    <w:link w:val="Footer"/>
    <w:uiPriority w:val="99"/>
    <w:semiHidden/>
    <w:rsid w:val="00B97065"/>
    <w:rPr>
      <w:sz w:val="20"/>
      <w:szCs w:val="20"/>
      <w:lang w:val="en-GB"/>
    </w:rPr>
  </w:style>
  <w:style w:type="character" w:customStyle="1" w:styleId="text">
    <w:name w:val="text"/>
    <w:basedOn w:val="DefaultParagraphFont"/>
    <w:uiPriority w:val="99"/>
    <w:rsid w:val="00026BE7"/>
    <w:rPr>
      <w:rFonts w:cs="Times New Roman"/>
    </w:rPr>
  </w:style>
  <w:style w:type="paragraph" w:styleId="DocumentMap">
    <w:name w:val="Document Map"/>
    <w:basedOn w:val="Normal"/>
    <w:link w:val="DocumentMapChar"/>
    <w:uiPriority w:val="99"/>
    <w:semiHidden/>
    <w:rsid w:val="0048525C"/>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B97065"/>
    <w:rPr>
      <w:sz w:val="0"/>
      <w:szCs w:val="0"/>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icrosoft%20Office\Vorlagen\Blat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Blatt.dot</Template>
  <TotalTime>0</TotalTime>
  <Pages>1</Pages>
  <Words>141</Words>
  <Characters>895</Characters>
  <Application>Microsoft Office Outlook</Application>
  <DocSecurity>0</DocSecurity>
  <Lines>0</Lines>
  <Paragraphs>0</Paragraphs>
  <ScaleCrop>false</ScaleCrop>
  <Company>DAAD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Helmholtz – DAAD – Fellowships 2006 </dc:title>
  <dc:subject/>
  <dc:creator>schneider</dc:creator>
  <cp:keywords/>
  <dc:description/>
  <cp:lastModifiedBy>weiland_g</cp:lastModifiedBy>
  <cp:revision>2</cp:revision>
  <cp:lastPrinted>2006-08-08T09:33:00Z</cp:lastPrinted>
  <dcterms:created xsi:type="dcterms:W3CDTF">2012-10-24T08:19:00Z</dcterms:created>
  <dcterms:modified xsi:type="dcterms:W3CDTF">2012-10-24T08:19:00Z</dcterms:modified>
</cp:coreProperties>
</file>