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A87" w:rsidRDefault="00047965" w:rsidP="00047965">
      <w:pPr>
        <w:jc w:val="center"/>
        <w:rPr>
          <w:rFonts w:ascii="仿宋" w:eastAsia="仿宋" w:hAnsi="仿宋" w:cs="宋体" w:hint="eastAsia"/>
          <w:b/>
          <w:sz w:val="30"/>
          <w:szCs w:val="30"/>
        </w:rPr>
      </w:pPr>
      <w:r w:rsidRPr="00047965">
        <w:rPr>
          <w:rFonts w:ascii="仿宋" w:eastAsia="仿宋" w:hAnsi="仿宋" w:cs="宋体" w:hint="eastAsia"/>
          <w:b/>
          <w:sz w:val="30"/>
          <w:szCs w:val="30"/>
        </w:rPr>
        <w:t>关于遴选2014-15学年度“</w:t>
      </w:r>
      <w:r w:rsidR="00B14A87">
        <w:rPr>
          <w:rFonts w:ascii="仿宋" w:eastAsia="仿宋" w:hAnsi="仿宋" w:cs="宋体" w:hint="eastAsia"/>
          <w:b/>
          <w:sz w:val="30"/>
          <w:szCs w:val="30"/>
        </w:rPr>
        <w:t>哈佛燕京学社</w:t>
      </w:r>
      <w:r w:rsidRPr="00047965">
        <w:rPr>
          <w:rFonts w:ascii="仿宋" w:eastAsia="仿宋" w:hAnsi="仿宋" w:cs="宋体" w:hint="eastAsia"/>
          <w:b/>
          <w:sz w:val="30"/>
          <w:szCs w:val="30"/>
        </w:rPr>
        <w:t>项目”</w:t>
      </w:r>
    </w:p>
    <w:p w:rsidR="00047965" w:rsidRDefault="00047965" w:rsidP="00047965">
      <w:pPr>
        <w:jc w:val="center"/>
        <w:rPr>
          <w:rFonts w:ascii="仿宋" w:eastAsia="仿宋" w:hAnsi="仿宋" w:cs="宋体"/>
          <w:b/>
          <w:sz w:val="30"/>
          <w:szCs w:val="30"/>
        </w:rPr>
      </w:pPr>
      <w:r w:rsidRPr="00047965">
        <w:rPr>
          <w:rFonts w:ascii="仿宋" w:eastAsia="仿宋" w:hAnsi="仿宋" w:cs="宋体" w:hint="eastAsia"/>
          <w:b/>
          <w:sz w:val="30"/>
          <w:szCs w:val="30"/>
        </w:rPr>
        <w:t>研究学者的通知</w:t>
      </w:r>
    </w:p>
    <w:p w:rsidR="00C070FB" w:rsidRPr="00047965" w:rsidRDefault="00C070FB" w:rsidP="00047965">
      <w:pPr>
        <w:jc w:val="center"/>
        <w:rPr>
          <w:rFonts w:ascii="仿宋" w:eastAsia="仿宋" w:hAnsi="仿宋" w:cs="宋体"/>
          <w:b/>
          <w:sz w:val="30"/>
          <w:szCs w:val="30"/>
        </w:rPr>
      </w:pPr>
    </w:p>
    <w:p w:rsidR="00221863" w:rsidRDefault="00047965" w:rsidP="00221863">
      <w:pPr>
        <w:jc w:val="left"/>
        <w:rPr>
          <w:rStyle w:val="a7"/>
          <w:rFonts w:ascii="仿宋" w:eastAsia="仿宋" w:hAnsi="仿宋" w:cs="宋体" w:hint="eastAsia"/>
          <w:b/>
          <w:color w:val="auto"/>
          <w:sz w:val="30"/>
          <w:szCs w:val="30"/>
        </w:rPr>
      </w:pPr>
      <w:r w:rsidRPr="00047965">
        <w:rPr>
          <w:rFonts w:ascii="仿宋" w:eastAsia="仿宋" w:hAnsi="仿宋" w:cs="宋体" w:hint="eastAsia"/>
          <w:sz w:val="30"/>
          <w:szCs w:val="30"/>
        </w:rPr>
        <w:t>2014-2015学年度“</w:t>
      </w:r>
      <w:r w:rsidR="00B14A87">
        <w:rPr>
          <w:rFonts w:ascii="仿宋" w:eastAsia="仿宋" w:hAnsi="仿宋" w:cs="宋体" w:hint="eastAsia"/>
          <w:sz w:val="30"/>
          <w:szCs w:val="30"/>
        </w:rPr>
        <w:t>哈佛燕京学社</w:t>
      </w:r>
      <w:r w:rsidRPr="00047965">
        <w:rPr>
          <w:rFonts w:ascii="仿宋" w:eastAsia="仿宋" w:hAnsi="仿宋" w:cs="宋体" w:hint="eastAsia"/>
          <w:sz w:val="30"/>
          <w:szCs w:val="30"/>
        </w:rPr>
        <w:t>项目”</w:t>
      </w:r>
      <w:r>
        <w:rPr>
          <w:rFonts w:ascii="仿宋" w:eastAsia="仿宋" w:hAnsi="仿宋" w:cs="宋体" w:hint="eastAsia"/>
          <w:sz w:val="30"/>
          <w:szCs w:val="30"/>
        </w:rPr>
        <w:t>开始接受咨询，</w:t>
      </w:r>
      <w:r w:rsidR="00C070FB">
        <w:rPr>
          <w:rFonts w:ascii="仿宋" w:eastAsia="仿宋" w:hAnsi="仿宋" w:cs="宋体" w:hint="eastAsia"/>
          <w:sz w:val="30"/>
          <w:szCs w:val="30"/>
        </w:rPr>
        <w:t>项目介绍见</w:t>
      </w:r>
      <w:hyperlink r:id="rId7" w:history="1">
        <w:r w:rsidR="00221863" w:rsidRPr="00FA04FD">
          <w:rPr>
            <w:rStyle w:val="a7"/>
            <w:rFonts w:ascii="仿宋" w:eastAsia="仿宋" w:hAnsi="仿宋" w:cs="宋体"/>
            <w:b/>
            <w:sz w:val="30"/>
            <w:szCs w:val="30"/>
          </w:rPr>
          <w:t>http://www.ha</w:t>
        </w:r>
        <w:r w:rsidR="00221863" w:rsidRPr="00FA04FD">
          <w:rPr>
            <w:rStyle w:val="a7"/>
            <w:rFonts w:ascii="仿宋" w:eastAsia="仿宋" w:hAnsi="仿宋" w:cs="宋体"/>
            <w:b/>
            <w:sz w:val="30"/>
            <w:szCs w:val="30"/>
          </w:rPr>
          <w:t>r</w:t>
        </w:r>
        <w:r w:rsidR="00221863" w:rsidRPr="00FA04FD">
          <w:rPr>
            <w:rStyle w:val="a7"/>
            <w:rFonts w:ascii="仿宋" w:eastAsia="仿宋" w:hAnsi="仿宋" w:cs="宋体"/>
            <w:b/>
            <w:sz w:val="30"/>
            <w:szCs w:val="30"/>
          </w:rPr>
          <w:t>vard-yenching.org/visiting-scholars-program</w:t>
        </w:r>
      </w:hyperlink>
    </w:p>
    <w:p w:rsidR="00221863" w:rsidRDefault="00221863" w:rsidP="00221863">
      <w:pPr>
        <w:jc w:val="left"/>
        <w:rPr>
          <w:rFonts w:ascii="仿宋" w:eastAsia="仿宋" w:hAnsi="仿宋" w:cs="宋体" w:hint="eastAsia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（</w:t>
      </w:r>
      <w:r w:rsidR="00B14A87">
        <w:rPr>
          <w:rFonts w:ascii="仿宋" w:eastAsia="仿宋" w:hAnsi="仿宋" w:cs="宋体" w:hint="eastAsia"/>
          <w:sz w:val="30"/>
          <w:szCs w:val="30"/>
        </w:rPr>
        <w:t>哈佛大学网页</w:t>
      </w:r>
      <w:r>
        <w:rPr>
          <w:rFonts w:ascii="仿宋" w:eastAsia="仿宋" w:hAnsi="仿宋" w:cs="宋体" w:hint="eastAsia"/>
          <w:sz w:val="30"/>
          <w:szCs w:val="30"/>
        </w:rPr>
        <w:t>有关</w:t>
      </w:r>
      <w:r w:rsidRPr="00C070FB">
        <w:rPr>
          <w:rFonts w:ascii="仿宋" w:eastAsia="仿宋" w:hAnsi="仿宋" w:cs="宋体" w:hint="eastAsia"/>
          <w:sz w:val="30"/>
          <w:szCs w:val="30"/>
        </w:rPr>
        <w:t>2014-15学年度“</w:t>
      </w:r>
      <w:r>
        <w:rPr>
          <w:rFonts w:ascii="仿宋" w:eastAsia="仿宋" w:hAnsi="仿宋" w:cs="宋体" w:hint="eastAsia"/>
          <w:sz w:val="30"/>
          <w:szCs w:val="30"/>
        </w:rPr>
        <w:t>哈佛燕京学社</w:t>
      </w:r>
      <w:r w:rsidRPr="00C070FB">
        <w:rPr>
          <w:rFonts w:ascii="仿宋" w:eastAsia="仿宋" w:hAnsi="仿宋" w:cs="宋体" w:hint="eastAsia"/>
          <w:sz w:val="30"/>
          <w:szCs w:val="30"/>
        </w:rPr>
        <w:t>项目”研究学者的</w:t>
      </w:r>
      <w:r>
        <w:rPr>
          <w:rFonts w:ascii="仿宋" w:eastAsia="仿宋" w:hAnsi="仿宋" w:cs="宋体" w:hint="eastAsia"/>
          <w:sz w:val="30"/>
          <w:szCs w:val="30"/>
        </w:rPr>
        <w:t>专题</w:t>
      </w:r>
      <w:r>
        <w:rPr>
          <w:rFonts w:ascii="仿宋" w:eastAsia="仿宋" w:hAnsi="仿宋" w:cs="宋体" w:hint="eastAsia"/>
          <w:sz w:val="30"/>
          <w:szCs w:val="30"/>
        </w:rPr>
        <w:t>）</w:t>
      </w:r>
      <w:r>
        <w:rPr>
          <w:rFonts w:ascii="仿宋" w:eastAsia="仿宋" w:hAnsi="仿宋" w:cs="宋体" w:hint="eastAsia"/>
          <w:sz w:val="30"/>
          <w:szCs w:val="30"/>
        </w:rPr>
        <w:t>，</w:t>
      </w:r>
      <w:r w:rsidR="00047965">
        <w:rPr>
          <w:rFonts w:ascii="仿宋" w:eastAsia="仿宋" w:hAnsi="仿宋" w:cs="宋体" w:hint="eastAsia"/>
          <w:sz w:val="30"/>
          <w:szCs w:val="30"/>
        </w:rPr>
        <w:t>人事处</w:t>
      </w:r>
      <w:r w:rsidR="00047965" w:rsidRPr="00047965">
        <w:rPr>
          <w:rFonts w:ascii="仿宋" w:eastAsia="仿宋" w:hAnsi="仿宋" w:cs="宋体" w:hint="eastAsia"/>
          <w:sz w:val="30"/>
          <w:szCs w:val="30"/>
        </w:rPr>
        <w:t>师资</w:t>
      </w:r>
      <w:r w:rsidR="00047965" w:rsidRPr="00047965">
        <w:rPr>
          <w:rFonts w:ascii="仿宋" w:eastAsia="仿宋" w:hAnsi="仿宋" w:cs="宋体"/>
          <w:sz w:val="30"/>
          <w:szCs w:val="30"/>
        </w:rPr>
        <w:t>办公室</w:t>
      </w:r>
      <w:r w:rsidR="00047965">
        <w:rPr>
          <w:rFonts w:ascii="仿宋" w:eastAsia="仿宋" w:hAnsi="仿宋" w:cs="宋体" w:hint="eastAsia"/>
          <w:sz w:val="30"/>
          <w:szCs w:val="30"/>
        </w:rPr>
        <w:t>受理该项目</w:t>
      </w:r>
      <w:r>
        <w:rPr>
          <w:rFonts w:ascii="仿宋" w:eastAsia="仿宋" w:hAnsi="仿宋" w:cs="宋体" w:hint="eastAsia"/>
          <w:sz w:val="30"/>
          <w:szCs w:val="30"/>
        </w:rPr>
        <w:t>。</w:t>
      </w:r>
    </w:p>
    <w:p w:rsidR="00047965" w:rsidRDefault="00047965" w:rsidP="00221863">
      <w:pPr>
        <w:ind w:firstLineChars="200" w:firstLine="600"/>
        <w:jc w:val="left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请各院系积极组织候选人</w:t>
      </w:r>
      <w:r w:rsidR="001B55D8">
        <w:rPr>
          <w:rFonts w:ascii="仿宋" w:eastAsia="仿宋" w:hAnsi="仿宋" w:cs="宋体" w:hint="eastAsia"/>
          <w:sz w:val="30"/>
          <w:szCs w:val="30"/>
        </w:rPr>
        <w:t>并于</w:t>
      </w:r>
      <w:r w:rsidR="00B14A87">
        <w:rPr>
          <w:rFonts w:ascii="仿宋" w:eastAsia="仿宋" w:hAnsi="仿宋" w:cs="宋体" w:hint="eastAsia"/>
          <w:sz w:val="30"/>
          <w:szCs w:val="30"/>
        </w:rPr>
        <w:t>6</w:t>
      </w:r>
      <w:r w:rsidR="001B55D8">
        <w:rPr>
          <w:rFonts w:ascii="仿宋" w:eastAsia="仿宋" w:hAnsi="仿宋" w:cs="宋体" w:hint="eastAsia"/>
          <w:sz w:val="30"/>
          <w:szCs w:val="30"/>
        </w:rPr>
        <w:t>月</w:t>
      </w:r>
      <w:r w:rsidR="00B14A87">
        <w:rPr>
          <w:rFonts w:ascii="仿宋" w:eastAsia="仿宋" w:hAnsi="仿宋" w:cs="宋体" w:hint="eastAsia"/>
          <w:sz w:val="30"/>
          <w:szCs w:val="30"/>
        </w:rPr>
        <w:t>17</w:t>
      </w:r>
      <w:r w:rsidR="001B55D8">
        <w:rPr>
          <w:rFonts w:ascii="仿宋" w:eastAsia="仿宋" w:hAnsi="仿宋" w:cs="宋体" w:hint="eastAsia"/>
          <w:sz w:val="30"/>
          <w:szCs w:val="30"/>
        </w:rPr>
        <w:t>日前提交推荐意见，请将</w:t>
      </w:r>
      <w:r>
        <w:rPr>
          <w:rFonts w:ascii="仿宋" w:eastAsia="仿宋" w:hAnsi="仿宋" w:cs="宋体" w:hint="eastAsia"/>
          <w:sz w:val="30"/>
          <w:szCs w:val="30"/>
        </w:rPr>
        <w:t>候选人的联系方式</w:t>
      </w:r>
      <w:r w:rsidR="00221863" w:rsidRPr="00221863">
        <w:rPr>
          <w:rFonts w:ascii="仿宋" w:eastAsia="仿宋" w:hAnsi="仿宋" w:cs="宋体" w:hint="eastAsia"/>
          <w:sz w:val="30"/>
          <w:szCs w:val="30"/>
        </w:rPr>
        <w:t>发送至cgjh@fudan.edu.cn， 2013年9月2</w:t>
      </w:r>
      <w:r>
        <w:rPr>
          <w:rFonts w:ascii="仿宋" w:eastAsia="仿宋" w:hAnsi="仿宋" w:cs="宋体" w:hint="eastAsia"/>
          <w:sz w:val="30"/>
          <w:szCs w:val="30"/>
        </w:rPr>
        <w:t>日</w:t>
      </w:r>
      <w:r w:rsidRPr="000320D8">
        <w:rPr>
          <w:rFonts w:ascii="仿宋" w:eastAsia="仿宋" w:hAnsi="仿宋" w:cs="宋体" w:hint="eastAsia"/>
          <w:sz w:val="30"/>
          <w:szCs w:val="30"/>
        </w:rPr>
        <w:t>截止</w:t>
      </w:r>
      <w:r>
        <w:rPr>
          <w:rFonts w:ascii="仿宋" w:eastAsia="仿宋" w:hAnsi="仿宋" w:cs="宋体" w:hint="eastAsia"/>
          <w:sz w:val="30"/>
          <w:szCs w:val="30"/>
        </w:rPr>
        <w:t>收取</w:t>
      </w:r>
      <w:r w:rsidRPr="000320D8">
        <w:rPr>
          <w:rFonts w:ascii="仿宋" w:eastAsia="仿宋" w:hAnsi="仿宋" w:cs="宋体" w:hint="eastAsia"/>
          <w:sz w:val="30"/>
          <w:szCs w:val="30"/>
        </w:rPr>
        <w:t>申报</w:t>
      </w:r>
      <w:r>
        <w:rPr>
          <w:rFonts w:ascii="仿宋" w:eastAsia="仿宋" w:hAnsi="仿宋" w:cs="宋体" w:hint="eastAsia"/>
          <w:sz w:val="30"/>
          <w:szCs w:val="30"/>
        </w:rPr>
        <w:t>材料。</w:t>
      </w:r>
    </w:p>
    <w:p w:rsidR="00333AB2" w:rsidRDefault="00333AB2" w:rsidP="00047965">
      <w:pPr>
        <w:ind w:firstLineChars="250" w:firstLine="750"/>
        <w:jc w:val="left"/>
        <w:rPr>
          <w:rFonts w:ascii="仿宋" w:eastAsia="仿宋" w:hAnsi="仿宋" w:cs="宋体" w:hint="eastAsia"/>
          <w:sz w:val="30"/>
          <w:szCs w:val="30"/>
        </w:rPr>
      </w:pPr>
    </w:p>
    <w:p w:rsidR="005C74AF" w:rsidRDefault="00333AB2" w:rsidP="00047965">
      <w:pPr>
        <w:ind w:firstLineChars="250" w:firstLine="750"/>
        <w:jc w:val="left"/>
        <w:rPr>
          <w:rFonts w:ascii="仿宋" w:eastAsia="仿宋" w:hAnsi="仿宋" w:cs="宋体" w:hint="eastAsia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人事处联系人：章霞</w:t>
      </w:r>
    </w:p>
    <w:p w:rsidR="00333AB2" w:rsidRDefault="00333AB2" w:rsidP="00047965">
      <w:pPr>
        <w:ind w:firstLineChars="250" w:firstLine="750"/>
        <w:jc w:val="left"/>
        <w:rPr>
          <w:rFonts w:ascii="仿宋" w:eastAsia="仿宋" w:hAnsi="仿宋" w:cs="宋体" w:hint="eastAsia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联系电话：65642279</w:t>
      </w:r>
    </w:p>
    <w:p w:rsidR="00333AB2" w:rsidRDefault="00333AB2" w:rsidP="00047965">
      <w:pPr>
        <w:ind w:firstLineChars="250" w:firstLine="750"/>
        <w:jc w:val="left"/>
        <w:rPr>
          <w:rFonts w:ascii="仿宋" w:eastAsia="仿宋" w:hAnsi="仿宋" w:cs="宋体" w:hint="eastAsia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外事处联系人：李红</w:t>
      </w:r>
    </w:p>
    <w:p w:rsidR="00333AB2" w:rsidRDefault="00333AB2" w:rsidP="00047965">
      <w:pPr>
        <w:ind w:firstLineChars="250" w:firstLine="750"/>
        <w:jc w:val="left"/>
        <w:rPr>
          <w:rFonts w:ascii="仿宋" w:eastAsia="仿宋" w:hAnsi="仿宋" w:cs="宋体" w:hint="eastAsia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联系电话：65642262</w:t>
      </w:r>
    </w:p>
    <w:p w:rsidR="00333AB2" w:rsidRPr="00221863" w:rsidRDefault="00333AB2" w:rsidP="00047965">
      <w:pPr>
        <w:ind w:firstLineChars="250" w:firstLine="750"/>
        <w:jc w:val="left"/>
        <w:rPr>
          <w:rFonts w:ascii="仿宋" w:eastAsia="仿宋" w:hAnsi="仿宋" w:cs="宋体"/>
          <w:sz w:val="30"/>
          <w:szCs w:val="30"/>
        </w:rPr>
      </w:pPr>
    </w:p>
    <w:p w:rsidR="00047965" w:rsidRDefault="00047965" w:rsidP="00047965">
      <w:pPr>
        <w:snapToGrid w:val="0"/>
        <w:ind w:firstLineChars="1550" w:firstLine="4965"/>
        <w:jc w:val="left"/>
        <w:rPr>
          <w:rFonts w:ascii="华文中宋" w:eastAsia="华文中宋" w:hAnsi="华文中宋" w:cs="宋体"/>
          <w:b/>
          <w:bCs/>
          <w:sz w:val="32"/>
          <w:szCs w:val="32"/>
        </w:rPr>
      </w:pPr>
      <w:r>
        <w:rPr>
          <w:rFonts w:ascii="华文中宋" w:eastAsia="华文中宋" w:hAnsi="华文中宋" w:cs="宋体" w:hint="eastAsia"/>
          <w:b/>
          <w:bCs/>
          <w:sz w:val="32"/>
          <w:szCs w:val="32"/>
        </w:rPr>
        <w:t>人事处</w:t>
      </w:r>
    </w:p>
    <w:p w:rsidR="00047965" w:rsidRPr="00047965" w:rsidRDefault="00047965" w:rsidP="00333AB2">
      <w:pPr>
        <w:snapToGrid w:val="0"/>
        <w:ind w:firstLineChars="1461" w:firstLine="4680"/>
        <w:jc w:val="left"/>
        <w:rPr>
          <w:rFonts w:ascii="华文中宋" w:eastAsia="华文中宋" w:hAnsi="华文中宋" w:cs="宋体"/>
          <w:b/>
          <w:bCs/>
          <w:sz w:val="32"/>
          <w:szCs w:val="32"/>
        </w:rPr>
      </w:pPr>
      <w:r w:rsidRPr="00047965">
        <w:rPr>
          <w:rFonts w:ascii="华文中宋" w:eastAsia="华文中宋" w:hAnsi="华文中宋" w:cs="宋体"/>
          <w:b/>
          <w:bCs/>
          <w:sz w:val="32"/>
          <w:szCs w:val="32"/>
        </w:rPr>
        <w:t>20</w:t>
      </w:r>
      <w:r w:rsidRPr="00047965">
        <w:rPr>
          <w:rFonts w:ascii="华文中宋" w:eastAsia="华文中宋" w:hAnsi="华文中宋" w:cs="宋体" w:hint="eastAsia"/>
          <w:b/>
          <w:bCs/>
          <w:sz w:val="32"/>
          <w:szCs w:val="32"/>
        </w:rPr>
        <w:t>13</w:t>
      </w:r>
      <w:r w:rsidRPr="00047965">
        <w:rPr>
          <w:rFonts w:ascii="华文中宋" w:eastAsia="华文中宋" w:hAnsi="华文中宋" w:cs="宋体"/>
          <w:b/>
          <w:bCs/>
          <w:sz w:val="32"/>
          <w:szCs w:val="32"/>
        </w:rPr>
        <w:t>-</w:t>
      </w:r>
      <w:r w:rsidRPr="00047965">
        <w:rPr>
          <w:rFonts w:ascii="华文中宋" w:eastAsia="华文中宋" w:hAnsi="华文中宋" w:cs="宋体" w:hint="eastAsia"/>
          <w:b/>
          <w:bCs/>
          <w:sz w:val="32"/>
          <w:szCs w:val="32"/>
        </w:rPr>
        <w:t>5</w:t>
      </w:r>
      <w:r w:rsidRPr="00047965">
        <w:rPr>
          <w:rFonts w:ascii="华文中宋" w:eastAsia="华文中宋" w:hAnsi="华文中宋" w:cs="宋体"/>
          <w:b/>
          <w:bCs/>
          <w:sz w:val="32"/>
          <w:szCs w:val="32"/>
        </w:rPr>
        <w:t>-</w:t>
      </w:r>
      <w:r w:rsidR="00221863">
        <w:rPr>
          <w:rFonts w:ascii="华文中宋" w:eastAsia="华文中宋" w:hAnsi="华文中宋" w:cs="宋体" w:hint="eastAsia"/>
          <w:b/>
          <w:bCs/>
          <w:sz w:val="32"/>
          <w:szCs w:val="32"/>
        </w:rPr>
        <w:t>31</w:t>
      </w:r>
      <w:bookmarkStart w:id="0" w:name="_GoBack"/>
      <w:bookmarkEnd w:id="0"/>
    </w:p>
    <w:sectPr w:rsidR="00047965" w:rsidRPr="00047965" w:rsidSect="001B55D8">
      <w:pgSz w:w="11906" w:h="16838"/>
      <w:pgMar w:top="2268" w:right="1983" w:bottom="226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307" w:rsidRDefault="00BD5307" w:rsidP="00E50081">
      <w:r>
        <w:separator/>
      </w:r>
    </w:p>
  </w:endnote>
  <w:endnote w:type="continuationSeparator" w:id="0">
    <w:p w:rsidR="00BD5307" w:rsidRDefault="00BD5307" w:rsidP="00E50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307" w:rsidRDefault="00BD5307" w:rsidP="00E50081">
      <w:r>
        <w:separator/>
      </w:r>
    </w:p>
  </w:footnote>
  <w:footnote w:type="continuationSeparator" w:id="0">
    <w:p w:rsidR="00BD5307" w:rsidRDefault="00BD5307" w:rsidP="00E50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081"/>
    <w:rsid w:val="000320D8"/>
    <w:rsid w:val="00047965"/>
    <w:rsid w:val="000D5335"/>
    <w:rsid w:val="000E6B5B"/>
    <w:rsid w:val="000F5DBA"/>
    <w:rsid w:val="00111E88"/>
    <w:rsid w:val="001541FA"/>
    <w:rsid w:val="00174362"/>
    <w:rsid w:val="001B55D8"/>
    <w:rsid w:val="00221863"/>
    <w:rsid w:val="0029045E"/>
    <w:rsid w:val="00333AB2"/>
    <w:rsid w:val="004A3860"/>
    <w:rsid w:val="005504DE"/>
    <w:rsid w:val="005774E1"/>
    <w:rsid w:val="005C74AF"/>
    <w:rsid w:val="005F7D73"/>
    <w:rsid w:val="006C3B9E"/>
    <w:rsid w:val="0078097F"/>
    <w:rsid w:val="00860418"/>
    <w:rsid w:val="009E7414"/>
    <w:rsid w:val="00A608A9"/>
    <w:rsid w:val="00AC35CB"/>
    <w:rsid w:val="00B14A87"/>
    <w:rsid w:val="00B15455"/>
    <w:rsid w:val="00B168E0"/>
    <w:rsid w:val="00B60FFD"/>
    <w:rsid w:val="00BA44B6"/>
    <w:rsid w:val="00BD5307"/>
    <w:rsid w:val="00C070FB"/>
    <w:rsid w:val="00C244F1"/>
    <w:rsid w:val="00C254CE"/>
    <w:rsid w:val="00C42CDC"/>
    <w:rsid w:val="00C43909"/>
    <w:rsid w:val="00CF2B49"/>
    <w:rsid w:val="00D158A5"/>
    <w:rsid w:val="00D21ACC"/>
    <w:rsid w:val="00D72999"/>
    <w:rsid w:val="00D81C24"/>
    <w:rsid w:val="00D96FFE"/>
    <w:rsid w:val="00E4499A"/>
    <w:rsid w:val="00E50081"/>
    <w:rsid w:val="00EE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B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0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00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0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0081"/>
    <w:rPr>
      <w:sz w:val="18"/>
      <w:szCs w:val="18"/>
    </w:rPr>
  </w:style>
  <w:style w:type="table" w:styleId="a5">
    <w:name w:val="Table Grid"/>
    <w:basedOn w:val="a1"/>
    <w:uiPriority w:val="59"/>
    <w:rsid w:val="007809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B168E0"/>
    <w:pPr>
      <w:widowControl/>
      <w:spacing w:before="240" w:after="240"/>
      <w:ind w:firstLine="480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uiPriority w:val="99"/>
    <w:unhideWhenUsed/>
    <w:rsid w:val="000E6B5B"/>
    <w:rPr>
      <w:color w:val="0000FF"/>
      <w:u w:val="single"/>
    </w:rPr>
  </w:style>
  <w:style w:type="paragraph" w:styleId="a8">
    <w:name w:val="Date"/>
    <w:basedOn w:val="a"/>
    <w:next w:val="a"/>
    <w:link w:val="Char1"/>
    <w:uiPriority w:val="99"/>
    <w:semiHidden/>
    <w:unhideWhenUsed/>
    <w:rsid w:val="000E6B5B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0E6B5B"/>
    <w:rPr>
      <w:rFonts w:ascii="Times New Roman" w:eastAsia="宋体" w:hAnsi="Times New Roman" w:cs="Times New Roman"/>
      <w:szCs w:val="24"/>
    </w:rPr>
  </w:style>
  <w:style w:type="character" w:styleId="a9">
    <w:name w:val="FollowedHyperlink"/>
    <w:basedOn w:val="a0"/>
    <w:uiPriority w:val="99"/>
    <w:semiHidden/>
    <w:unhideWhenUsed/>
    <w:rsid w:val="0022186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B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0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00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0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0081"/>
    <w:rPr>
      <w:sz w:val="18"/>
      <w:szCs w:val="18"/>
    </w:rPr>
  </w:style>
  <w:style w:type="table" w:styleId="a5">
    <w:name w:val="Table Grid"/>
    <w:basedOn w:val="a1"/>
    <w:uiPriority w:val="59"/>
    <w:rsid w:val="007809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B168E0"/>
    <w:pPr>
      <w:widowControl/>
      <w:spacing w:before="240" w:after="240"/>
      <w:ind w:firstLine="480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uiPriority w:val="99"/>
    <w:unhideWhenUsed/>
    <w:rsid w:val="000E6B5B"/>
    <w:rPr>
      <w:color w:val="0000FF"/>
      <w:u w:val="single"/>
    </w:rPr>
  </w:style>
  <w:style w:type="paragraph" w:styleId="a8">
    <w:name w:val="Date"/>
    <w:basedOn w:val="a"/>
    <w:next w:val="a"/>
    <w:link w:val="Char1"/>
    <w:uiPriority w:val="99"/>
    <w:semiHidden/>
    <w:unhideWhenUsed/>
    <w:rsid w:val="000E6B5B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0E6B5B"/>
    <w:rPr>
      <w:rFonts w:ascii="Times New Roman" w:eastAsia="宋体" w:hAnsi="Times New Roman" w:cs="Times New Roman"/>
      <w:szCs w:val="24"/>
    </w:rPr>
  </w:style>
  <w:style w:type="character" w:styleId="a9">
    <w:name w:val="FollowedHyperlink"/>
    <w:basedOn w:val="a0"/>
    <w:uiPriority w:val="99"/>
    <w:semiHidden/>
    <w:unhideWhenUsed/>
    <w:rsid w:val="0022186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87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3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harvard-yenching.org/visiting-scholars-progra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58</Words>
  <Characters>336</Characters>
  <Application>Microsoft Office Word</Application>
  <DocSecurity>0</DocSecurity>
  <Lines>2</Lines>
  <Paragraphs>1</Paragraphs>
  <ScaleCrop>false</ScaleCrop>
  <Company>复旦大学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章霞</dc:creator>
  <cp:keywords/>
  <dc:description/>
  <cp:lastModifiedBy>章霞</cp:lastModifiedBy>
  <cp:revision>5</cp:revision>
  <cp:lastPrinted>2013-03-28T02:54:00Z</cp:lastPrinted>
  <dcterms:created xsi:type="dcterms:W3CDTF">2013-05-31T07:24:00Z</dcterms:created>
  <dcterms:modified xsi:type="dcterms:W3CDTF">2013-05-31T07:35:00Z</dcterms:modified>
</cp:coreProperties>
</file>