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637A6B" w14:textId="77777777" w:rsidR="009C3EF8" w:rsidRPr="00B104B7" w:rsidRDefault="009C3EF8" w:rsidP="009C3EF8">
      <w:pPr>
        <w:spacing w:line="312" w:lineRule="atLeast"/>
        <w:jc w:val="center"/>
        <w:rPr>
          <w:rFonts w:eastAsia="楷体"/>
          <w:b/>
          <w:sz w:val="48"/>
        </w:rPr>
      </w:pPr>
      <w:bookmarkStart w:id="0" w:name="_Toc2063548"/>
      <w:bookmarkStart w:id="1" w:name="_Toc2063679"/>
      <w:bookmarkStart w:id="2" w:name="_Toc2063804"/>
      <w:bookmarkStart w:id="3" w:name="_Toc2063935"/>
      <w:bookmarkStart w:id="4" w:name="_Toc2063967"/>
      <w:bookmarkStart w:id="5" w:name="_Toc8343681"/>
      <w:bookmarkStart w:id="6" w:name="_Toc301765377"/>
      <w:bookmarkStart w:id="7" w:name="_Toc302374121"/>
      <w:bookmarkStart w:id="8" w:name="_Toc389457432"/>
      <w:bookmarkStart w:id="9" w:name="_Toc389465146"/>
      <w:bookmarkStart w:id="10" w:name="_Toc389632838"/>
      <w:bookmarkStart w:id="11" w:name="_Toc389653345"/>
      <w:bookmarkStart w:id="12" w:name="_Toc450211905"/>
      <w:bookmarkStart w:id="13" w:name="_Toc497502282"/>
      <w:bookmarkStart w:id="14" w:name="_Toc502734285"/>
      <w:bookmarkStart w:id="15" w:name="_Toc503506174"/>
    </w:p>
    <w:p w14:paraId="385C2BDF" w14:textId="77777777" w:rsidR="009C3EF8" w:rsidRPr="00B104B7" w:rsidRDefault="009C3EF8" w:rsidP="009C3EF8">
      <w:pPr>
        <w:spacing w:line="312" w:lineRule="atLeast"/>
        <w:jc w:val="center"/>
        <w:rPr>
          <w:rFonts w:eastAsia="楷体"/>
          <w:b/>
          <w:sz w:val="48"/>
        </w:rPr>
      </w:pPr>
      <w:r w:rsidRPr="00B104B7">
        <w:rPr>
          <w:rFonts w:eastAsia="楷体"/>
          <w:b/>
          <w:sz w:val="48"/>
        </w:rPr>
        <w:t>复旦大学</w:t>
      </w:r>
    </w:p>
    <w:p w14:paraId="430BCB0D" w14:textId="655E5E9A" w:rsidR="009C3EF8" w:rsidRPr="00B104B7" w:rsidRDefault="00642C01" w:rsidP="009C3EF8">
      <w:pPr>
        <w:spacing w:line="312" w:lineRule="atLeast"/>
        <w:jc w:val="center"/>
        <w:rPr>
          <w:rFonts w:eastAsia="楷体"/>
          <w:b/>
          <w:sz w:val="48"/>
        </w:rPr>
      </w:pPr>
      <w:r>
        <w:rPr>
          <w:rFonts w:eastAsia="楷体" w:hint="eastAsia"/>
          <w:b/>
          <w:sz w:val="48"/>
        </w:rPr>
        <w:t>Gale</w:t>
      </w:r>
      <w:r>
        <w:rPr>
          <w:rFonts w:eastAsia="楷体"/>
          <w:b/>
          <w:sz w:val="48"/>
        </w:rPr>
        <w:t xml:space="preserve"> </w:t>
      </w:r>
      <w:r>
        <w:rPr>
          <w:rFonts w:eastAsia="楷体" w:hint="eastAsia"/>
          <w:b/>
          <w:sz w:val="48"/>
        </w:rPr>
        <w:t>Scholar</w:t>
      </w:r>
      <w:r w:rsidR="0047678E">
        <w:rPr>
          <w:rFonts w:eastAsia="楷体" w:hint="eastAsia"/>
          <w:b/>
          <w:sz w:val="48"/>
        </w:rPr>
        <w:t>数据库</w:t>
      </w:r>
      <w:r w:rsidR="00F13791">
        <w:rPr>
          <w:rFonts w:eastAsia="楷体" w:hint="eastAsia"/>
          <w:b/>
          <w:sz w:val="48"/>
        </w:rPr>
        <w:t>（二</w:t>
      </w:r>
      <w:r>
        <w:rPr>
          <w:rFonts w:eastAsia="楷体" w:hint="eastAsia"/>
          <w:b/>
          <w:sz w:val="48"/>
        </w:rPr>
        <w:t>期）</w:t>
      </w:r>
      <w:r w:rsidR="009C3EF8" w:rsidRPr="00B104B7">
        <w:rPr>
          <w:rFonts w:eastAsia="楷体" w:hint="eastAsia"/>
          <w:b/>
          <w:sz w:val="48"/>
        </w:rPr>
        <w:t>采购</w:t>
      </w:r>
    </w:p>
    <w:p w14:paraId="36797EAD" w14:textId="77777777" w:rsidR="009C3EF8" w:rsidRPr="00B104B7" w:rsidRDefault="009C3EF8" w:rsidP="009C3EF8">
      <w:pPr>
        <w:spacing w:line="312" w:lineRule="atLeast"/>
        <w:jc w:val="center"/>
        <w:rPr>
          <w:rFonts w:eastAsia="楷体"/>
          <w:b/>
          <w:sz w:val="48"/>
        </w:rPr>
      </w:pPr>
    </w:p>
    <w:p w14:paraId="6DFD7B3A" w14:textId="77777777" w:rsidR="009C3EF8" w:rsidRPr="00B104B7" w:rsidRDefault="009C3EF8" w:rsidP="009C3EF8">
      <w:pPr>
        <w:spacing w:line="312" w:lineRule="atLeast"/>
        <w:jc w:val="center"/>
        <w:rPr>
          <w:rFonts w:eastAsia="楷体"/>
          <w:b/>
          <w:sz w:val="48"/>
        </w:rPr>
      </w:pPr>
    </w:p>
    <w:p w14:paraId="306D4BBE" w14:textId="77777777" w:rsidR="009C3EF8" w:rsidRPr="00B104B7" w:rsidRDefault="009C3EF8" w:rsidP="000A2F46">
      <w:pPr>
        <w:spacing w:beforeLines="90" w:before="216"/>
        <w:jc w:val="center"/>
        <w:rPr>
          <w:rFonts w:eastAsia="华文中宋"/>
          <w:b/>
          <w:sz w:val="70"/>
        </w:rPr>
      </w:pPr>
      <w:r w:rsidRPr="00B104B7">
        <w:rPr>
          <w:rFonts w:eastAsia="华文中宋" w:hint="eastAsia"/>
          <w:b/>
          <w:spacing w:val="700"/>
          <w:sz w:val="70"/>
        </w:rPr>
        <w:t>采购</w:t>
      </w:r>
      <w:r w:rsidRPr="00B104B7">
        <w:rPr>
          <w:rFonts w:eastAsia="华文中宋"/>
          <w:b/>
          <w:spacing w:val="700"/>
          <w:sz w:val="70"/>
        </w:rPr>
        <w:t>文</w:t>
      </w:r>
      <w:r w:rsidRPr="00B104B7">
        <w:rPr>
          <w:rFonts w:eastAsia="华文中宋"/>
          <w:b/>
          <w:sz w:val="70"/>
        </w:rPr>
        <w:t>件</w:t>
      </w:r>
    </w:p>
    <w:p w14:paraId="6BFF929C" w14:textId="227F3806" w:rsidR="009C3EF8" w:rsidRPr="00B104B7" w:rsidRDefault="009C3EF8" w:rsidP="000A2F46">
      <w:pPr>
        <w:spacing w:beforeLines="170" w:before="408" w:line="360" w:lineRule="exact"/>
        <w:jc w:val="center"/>
        <w:rPr>
          <w:rFonts w:eastAsia="楷体"/>
          <w:sz w:val="30"/>
        </w:rPr>
      </w:pPr>
      <w:r w:rsidRPr="00B104B7">
        <w:rPr>
          <w:rFonts w:eastAsia="楷体"/>
          <w:sz w:val="30"/>
        </w:rPr>
        <w:t>项目编号：</w:t>
      </w:r>
      <w:r w:rsidR="004B135C" w:rsidRPr="00F203F3">
        <w:rPr>
          <w:rFonts w:eastAsia="楷体"/>
          <w:sz w:val="30"/>
        </w:rPr>
        <w:t>FW</w:t>
      </w:r>
      <w:r w:rsidR="00F203F3" w:rsidRPr="00F203F3">
        <w:rPr>
          <w:rFonts w:eastAsia="楷体"/>
          <w:sz w:val="30"/>
        </w:rPr>
        <w:t>2020101601</w:t>
      </w:r>
    </w:p>
    <w:p w14:paraId="46A85BAA" w14:textId="77777777" w:rsidR="009C3EF8" w:rsidRPr="00B104B7" w:rsidRDefault="009C3EF8" w:rsidP="009C3EF8">
      <w:pPr>
        <w:spacing w:line="360" w:lineRule="exact"/>
      </w:pPr>
    </w:p>
    <w:p w14:paraId="43D15F4D" w14:textId="77777777" w:rsidR="009C3EF8" w:rsidRPr="00B104B7" w:rsidRDefault="009C3EF8" w:rsidP="009C3EF8">
      <w:pPr>
        <w:spacing w:line="360" w:lineRule="exact"/>
      </w:pPr>
    </w:p>
    <w:p w14:paraId="5241DEF2" w14:textId="77777777" w:rsidR="009C3EF8" w:rsidRPr="00B104B7" w:rsidRDefault="009C3EF8" w:rsidP="009C3EF8">
      <w:pPr>
        <w:spacing w:line="360" w:lineRule="exact"/>
      </w:pPr>
    </w:p>
    <w:p w14:paraId="4412B8D0" w14:textId="77777777" w:rsidR="009C3EF8" w:rsidRPr="00B104B7" w:rsidRDefault="009C3EF8" w:rsidP="009C3EF8">
      <w:pPr>
        <w:spacing w:line="360" w:lineRule="exact"/>
      </w:pPr>
    </w:p>
    <w:p w14:paraId="1D48E7AB" w14:textId="77777777" w:rsidR="009C3EF8" w:rsidRPr="00B104B7" w:rsidRDefault="009C3EF8" w:rsidP="009C3EF8">
      <w:pPr>
        <w:spacing w:line="360" w:lineRule="exact"/>
      </w:pPr>
    </w:p>
    <w:p w14:paraId="10EC5860" w14:textId="77777777" w:rsidR="009C3EF8" w:rsidRPr="00B104B7" w:rsidRDefault="009C3EF8" w:rsidP="009C3EF8">
      <w:pPr>
        <w:spacing w:line="360" w:lineRule="exact"/>
      </w:pPr>
    </w:p>
    <w:p w14:paraId="560718C4" w14:textId="77777777" w:rsidR="009C3EF8" w:rsidRPr="00B104B7" w:rsidRDefault="009C3EF8" w:rsidP="009C3EF8">
      <w:pPr>
        <w:spacing w:line="360" w:lineRule="exact"/>
      </w:pPr>
    </w:p>
    <w:tbl>
      <w:tblPr>
        <w:tblW w:w="0" w:type="auto"/>
        <w:jc w:val="center"/>
        <w:tblLook w:val="04A0" w:firstRow="1" w:lastRow="0" w:firstColumn="1" w:lastColumn="0" w:noHBand="0" w:noVBand="1"/>
      </w:tblPr>
      <w:tblGrid>
        <w:gridCol w:w="1693"/>
        <w:gridCol w:w="5762"/>
      </w:tblGrid>
      <w:tr w:rsidR="009C3EF8" w:rsidRPr="00B104B7" w14:paraId="5E245F8A" w14:textId="77777777" w:rsidTr="000A2F46">
        <w:trPr>
          <w:trHeight w:val="628"/>
          <w:jc w:val="center"/>
        </w:trPr>
        <w:tc>
          <w:tcPr>
            <w:tcW w:w="1693" w:type="dxa"/>
            <w:vAlign w:val="bottom"/>
          </w:tcPr>
          <w:p w14:paraId="694DF263" w14:textId="77777777" w:rsidR="009C3EF8" w:rsidRPr="00B104B7" w:rsidRDefault="009C3EF8" w:rsidP="000A2F46">
            <w:r w:rsidRPr="00B104B7">
              <w:rPr>
                <w:rFonts w:eastAsia="楷体_GB2312"/>
                <w:sz w:val="30"/>
              </w:rPr>
              <w:t>项目名称：</w:t>
            </w:r>
          </w:p>
        </w:tc>
        <w:tc>
          <w:tcPr>
            <w:tcW w:w="5762" w:type="dxa"/>
            <w:tcBorders>
              <w:bottom w:val="single" w:sz="4" w:space="0" w:color="auto"/>
            </w:tcBorders>
            <w:vAlign w:val="bottom"/>
          </w:tcPr>
          <w:p w14:paraId="6E58C256" w14:textId="62D2C3CB" w:rsidR="009C3EF8" w:rsidRPr="0047678E" w:rsidRDefault="00642C01" w:rsidP="00182CD0">
            <w:pPr>
              <w:jc w:val="center"/>
              <w:rPr>
                <w:rFonts w:eastAsia="楷体_GB2312"/>
                <w:sz w:val="28"/>
                <w:szCs w:val="30"/>
              </w:rPr>
            </w:pPr>
            <w:r w:rsidRPr="00642C01">
              <w:rPr>
                <w:rFonts w:eastAsia="楷体_GB2312" w:hint="eastAsia"/>
                <w:sz w:val="28"/>
                <w:szCs w:val="30"/>
              </w:rPr>
              <w:t>Gale Scholar</w:t>
            </w:r>
            <w:r w:rsidR="00F13791">
              <w:rPr>
                <w:rFonts w:eastAsia="楷体_GB2312" w:hint="eastAsia"/>
                <w:sz w:val="28"/>
                <w:szCs w:val="30"/>
              </w:rPr>
              <w:t>数据库（二</w:t>
            </w:r>
            <w:r w:rsidRPr="00642C01">
              <w:rPr>
                <w:rFonts w:eastAsia="楷体_GB2312" w:hint="eastAsia"/>
                <w:sz w:val="28"/>
                <w:szCs w:val="30"/>
              </w:rPr>
              <w:t>期）</w:t>
            </w:r>
            <w:r w:rsidR="009C3EF8" w:rsidRPr="0047678E">
              <w:rPr>
                <w:rFonts w:eastAsia="楷体_GB2312" w:hint="eastAsia"/>
                <w:sz w:val="28"/>
                <w:szCs w:val="30"/>
              </w:rPr>
              <w:t>采购</w:t>
            </w:r>
          </w:p>
        </w:tc>
      </w:tr>
      <w:tr w:rsidR="009C3EF8" w:rsidRPr="00B104B7" w14:paraId="3D794E65" w14:textId="77777777" w:rsidTr="000A2F46">
        <w:trPr>
          <w:trHeight w:val="624"/>
          <w:jc w:val="center"/>
        </w:trPr>
        <w:tc>
          <w:tcPr>
            <w:tcW w:w="1693" w:type="dxa"/>
            <w:vAlign w:val="bottom"/>
          </w:tcPr>
          <w:p w14:paraId="34722C8A" w14:textId="77777777" w:rsidR="009C3EF8" w:rsidRPr="00B104B7" w:rsidRDefault="009C3EF8" w:rsidP="000A2F46">
            <w:pPr>
              <w:rPr>
                <w:rFonts w:eastAsia="楷体_GB2312"/>
                <w:sz w:val="30"/>
              </w:rPr>
            </w:pPr>
            <w:r w:rsidRPr="00B104B7">
              <w:rPr>
                <w:rFonts w:eastAsia="楷体_GB2312" w:hint="eastAsia"/>
                <w:sz w:val="30"/>
              </w:rPr>
              <w:t>采</w:t>
            </w:r>
            <w:r w:rsidRPr="00B104B7">
              <w:rPr>
                <w:rFonts w:eastAsia="楷体_GB2312" w:hint="eastAsia"/>
                <w:sz w:val="30"/>
              </w:rPr>
              <w:t xml:space="preserve"> </w:t>
            </w:r>
            <w:r w:rsidRPr="00B104B7">
              <w:rPr>
                <w:rFonts w:eastAsia="楷体_GB2312" w:hint="eastAsia"/>
                <w:sz w:val="30"/>
              </w:rPr>
              <w:t>购</w:t>
            </w:r>
            <w:r w:rsidRPr="00B104B7">
              <w:rPr>
                <w:rFonts w:eastAsia="楷体_GB2312"/>
                <w:sz w:val="30"/>
              </w:rPr>
              <w:t xml:space="preserve"> </w:t>
            </w:r>
            <w:r w:rsidRPr="00B104B7">
              <w:rPr>
                <w:rFonts w:eastAsia="楷体_GB2312"/>
                <w:sz w:val="30"/>
              </w:rPr>
              <w:t>人：</w:t>
            </w:r>
          </w:p>
        </w:tc>
        <w:tc>
          <w:tcPr>
            <w:tcW w:w="5762" w:type="dxa"/>
            <w:tcBorders>
              <w:top w:val="single" w:sz="4" w:space="0" w:color="auto"/>
              <w:bottom w:val="single" w:sz="4" w:space="0" w:color="auto"/>
            </w:tcBorders>
            <w:vAlign w:val="bottom"/>
          </w:tcPr>
          <w:p w14:paraId="1B238A32" w14:textId="77777777" w:rsidR="009C3EF8" w:rsidRPr="00B104B7" w:rsidRDefault="009C3EF8" w:rsidP="000A2F46">
            <w:pPr>
              <w:jc w:val="center"/>
              <w:rPr>
                <w:rFonts w:eastAsia="楷体_GB2312"/>
                <w:sz w:val="30"/>
                <w:szCs w:val="30"/>
              </w:rPr>
            </w:pPr>
            <w:r w:rsidRPr="00B104B7">
              <w:rPr>
                <w:rFonts w:eastAsia="楷体_GB2312"/>
                <w:sz w:val="30"/>
                <w:szCs w:val="30"/>
              </w:rPr>
              <w:t>复旦大学</w:t>
            </w:r>
          </w:p>
        </w:tc>
      </w:tr>
    </w:tbl>
    <w:p w14:paraId="77908FA0" w14:textId="4EDA9B73" w:rsidR="009C3EF8" w:rsidRDefault="009C3EF8" w:rsidP="009C3EF8">
      <w:pPr>
        <w:spacing w:before="360"/>
        <w:jc w:val="center"/>
        <w:rPr>
          <w:rFonts w:eastAsia="楷体_GB2312"/>
          <w:sz w:val="30"/>
          <w:szCs w:val="30"/>
        </w:rPr>
      </w:pPr>
    </w:p>
    <w:p w14:paraId="338A75C7" w14:textId="77777777" w:rsidR="00182CD0" w:rsidRPr="00B104B7" w:rsidRDefault="00182CD0" w:rsidP="009C3EF8">
      <w:pPr>
        <w:spacing w:before="360"/>
        <w:jc w:val="center"/>
        <w:rPr>
          <w:rFonts w:eastAsia="楷体_GB2312"/>
          <w:sz w:val="30"/>
          <w:szCs w:val="30"/>
        </w:rPr>
      </w:pPr>
    </w:p>
    <w:p w14:paraId="7FE2F245" w14:textId="79A3857A" w:rsidR="009C3EF8" w:rsidRPr="00B104B7" w:rsidRDefault="004C4507" w:rsidP="009C3EF8">
      <w:pPr>
        <w:spacing w:before="160"/>
        <w:jc w:val="center"/>
      </w:pPr>
      <w:r w:rsidRPr="00B104B7">
        <w:rPr>
          <w:rFonts w:eastAsia="楷体_GB2312" w:hint="eastAsia"/>
          <w:sz w:val="30"/>
          <w:szCs w:val="30"/>
        </w:rPr>
        <w:t>20</w:t>
      </w:r>
      <w:r w:rsidR="00F13791">
        <w:rPr>
          <w:rFonts w:eastAsia="楷体_GB2312"/>
          <w:sz w:val="30"/>
          <w:szCs w:val="30"/>
        </w:rPr>
        <w:t>20</w:t>
      </w:r>
      <w:r w:rsidR="009C3EF8" w:rsidRPr="00B104B7">
        <w:rPr>
          <w:rFonts w:eastAsia="楷体_GB2312" w:hint="eastAsia"/>
          <w:sz w:val="30"/>
          <w:szCs w:val="30"/>
        </w:rPr>
        <w:t>年</w:t>
      </w:r>
      <w:r w:rsidR="007302F3">
        <w:rPr>
          <w:rFonts w:eastAsia="楷体_GB2312"/>
          <w:sz w:val="30"/>
          <w:szCs w:val="30"/>
        </w:rPr>
        <w:t>12</w:t>
      </w:r>
      <w:r w:rsidR="00036827" w:rsidRPr="00B104B7">
        <w:rPr>
          <w:rFonts w:eastAsia="楷体_GB2312" w:hint="eastAsia"/>
          <w:sz w:val="30"/>
          <w:szCs w:val="30"/>
        </w:rPr>
        <w:t xml:space="preserve"> </w:t>
      </w:r>
      <w:r w:rsidR="009C3EF8" w:rsidRPr="00B104B7">
        <w:rPr>
          <w:rFonts w:eastAsia="楷体_GB2312" w:hint="eastAsia"/>
          <w:sz w:val="30"/>
          <w:szCs w:val="30"/>
        </w:rPr>
        <w:t>月</w:t>
      </w:r>
    </w:p>
    <w:p w14:paraId="407538BA" w14:textId="77777777" w:rsidR="009C3EF8" w:rsidRPr="008C3E8E" w:rsidRDefault="009C3EF8" w:rsidP="009C3EF8">
      <w:pPr>
        <w:sectPr w:rsidR="009C3EF8" w:rsidRPr="008C3E8E" w:rsidSect="004C4507">
          <w:headerReference w:type="default" r:id="rId7"/>
          <w:footerReference w:type="even" r:id="rId8"/>
          <w:footerReference w:type="default" r:id="rId9"/>
          <w:headerReference w:type="first" r:id="rId10"/>
          <w:pgSz w:w="11907" w:h="16840" w:code="9"/>
          <w:pgMar w:top="1588" w:right="1021" w:bottom="1474" w:left="1021" w:header="1021" w:footer="992" w:gutter="340"/>
          <w:pgNumType w:start="1"/>
          <w:cols w:space="425"/>
          <w:titlePg/>
          <w:docGrid w:linePitch="286"/>
        </w:sectPr>
      </w:pPr>
    </w:p>
    <w:p w14:paraId="6C0E148E" w14:textId="77777777" w:rsidR="006C449A" w:rsidRPr="00437DCB" w:rsidRDefault="006C449A" w:rsidP="006C449A">
      <w:pPr>
        <w:pStyle w:val="flName"/>
      </w:pPr>
      <w:r w:rsidRPr="00437DCB">
        <w:rPr>
          <w:rFonts w:hint="eastAsia"/>
        </w:rPr>
        <w:lastRenderedPageBreak/>
        <w:t>单一来源协商会邀请</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r w:rsidRPr="00437DCB">
        <w:rPr>
          <w:rFonts w:hint="eastAsia"/>
        </w:rPr>
        <w:t>函</w:t>
      </w:r>
    </w:p>
    <w:p w14:paraId="73377562" w14:textId="5A2A9D3D" w:rsidR="006C449A" w:rsidRPr="00953C9E" w:rsidRDefault="006C449A" w:rsidP="0069652B">
      <w:pPr>
        <w:pStyle w:val="aa"/>
      </w:pPr>
      <w:r w:rsidRPr="00437DCB">
        <w:rPr>
          <w:rFonts w:hint="eastAsia"/>
        </w:rPr>
        <w:t>日期：</w:t>
      </w:r>
      <w:r w:rsidR="004C4507" w:rsidRPr="00B104B7">
        <w:rPr>
          <w:rFonts w:hint="eastAsia"/>
        </w:rPr>
        <w:t>20</w:t>
      </w:r>
      <w:r w:rsidR="0023547A">
        <w:t>20</w:t>
      </w:r>
      <w:r w:rsidR="0069652B" w:rsidRPr="00F203F3">
        <w:rPr>
          <w:rFonts w:hint="eastAsia"/>
        </w:rPr>
        <w:t>年</w:t>
      </w:r>
      <w:r w:rsidR="002B3A4E" w:rsidRPr="00F203F3">
        <w:rPr>
          <w:rFonts w:hint="eastAsia"/>
        </w:rPr>
        <w:t xml:space="preserve"> </w:t>
      </w:r>
      <w:r w:rsidR="00F203F3" w:rsidRPr="00F203F3">
        <w:t>1</w:t>
      </w:r>
      <w:r w:rsidR="007302F3">
        <w:t>2</w:t>
      </w:r>
      <w:r w:rsidR="00036827" w:rsidRPr="00F203F3">
        <w:rPr>
          <w:rFonts w:hint="eastAsia"/>
        </w:rPr>
        <w:t xml:space="preserve"> </w:t>
      </w:r>
      <w:r w:rsidR="0069652B" w:rsidRPr="00F203F3">
        <w:rPr>
          <w:rFonts w:hint="eastAsia"/>
        </w:rPr>
        <w:t>月</w:t>
      </w:r>
      <w:r w:rsidR="002B3A4E" w:rsidRPr="00F203F3">
        <w:rPr>
          <w:rFonts w:hint="eastAsia"/>
        </w:rPr>
        <w:t xml:space="preserve"> </w:t>
      </w:r>
      <w:r w:rsidR="00F203F3">
        <w:rPr>
          <w:rFonts w:hint="eastAsia"/>
        </w:rPr>
        <w:t>2</w:t>
      </w:r>
      <w:r w:rsidR="00036827" w:rsidRPr="0023547A">
        <w:rPr>
          <w:rFonts w:hint="eastAsia"/>
          <w:color w:val="FF0000"/>
        </w:rPr>
        <w:t xml:space="preserve"> </w:t>
      </w:r>
      <w:r w:rsidR="0069652B" w:rsidRPr="00953C9E">
        <w:rPr>
          <w:rFonts w:hint="eastAsia"/>
        </w:rPr>
        <w:t>日</w:t>
      </w:r>
    </w:p>
    <w:p w14:paraId="319F1CB9" w14:textId="103AD82F" w:rsidR="006C449A" w:rsidRPr="00B104B7" w:rsidRDefault="006C449A" w:rsidP="0069652B">
      <w:pPr>
        <w:pStyle w:val="aa"/>
      </w:pPr>
      <w:r w:rsidRPr="00B104B7">
        <w:rPr>
          <w:rFonts w:hint="eastAsia"/>
        </w:rPr>
        <w:t>复旦大学（以下简称采购人）</w:t>
      </w:r>
      <w:proofErr w:type="gramStart"/>
      <w:r w:rsidRPr="00B104B7">
        <w:rPr>
          <w:rFonts w:hint="eastAsia"/>
        </w:rPr>
        <w:t>兹邀请</w:t>
      </w:r>
      <w:proofErr w:type="gramEnd"/>
      <w:r w:rsidRPr="00B104B7">
        <w:rPr>
          <w:rFonts w:hint="eastAsia"/>
        </w:rPr>
        <w:t>贵方就以下项目提交报价文件并参与协商会议，详情如下：</w:t>
      </w:r>
    </w:p>
    <w:tbl>
      <w:tblPr>
        <w:tblW w:w="951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704"/>
        <w:gridCol w:w="8809"/>
      </w:tblGrid>
      <w:tr w:rsidR="006C449A" w:rsidRPr="00B104B7" w14:paraId="0896932D" w14:textId="77777777" w:rsidTr="00437DCB">
        <w:trPr>
          <w:tblHeader/>
          <w:jc w:val="center"/>
        </w:trPr>
        <w:tc>
          <w:tcPr>
            <w:tcW w:w="704" w:type="dxa"/>
            <w:tcBorders>
              <w:top w:val="single" w:sz="12" w:space="0" w:color="auto"/>
              <w:bottom w:val="double" w:sz="6" w:space="0" w:color="auto"/>
            </w:tcBorders>
            <w:shd w:val="clear" w:color="auto" w:fill="auto"/>
          </w:tcPr>
          <w:p w14:paraId="401DC33E" w14:textId="77777777" w:rsidR="006C449A" w:rsidRPr="00B104B7" w:rsidRDefault="006C449A" w:rsidP="006C449A">
            <w:pPr>
              <w:pStyle w:val="ac"/>
              <w:ind w:left="63" w:right="63"/>
              <w:rPr>
                <w:rFonts w:ascii="Arial" w:eastAsia="黑体"/>
              </w:rPr>
            </w:pPr>
            <w:r w:rsidRPr="00B104B7">
              <w:rPr>
                <w:rFonts w:ascii="Arial" w:eastAsia="黑体" w:hint="eastAsia"/>
              </w:rPr>
              <w:t>序号</w:t>
            </w:r>
          </w:p>
        </w:tc>
        <w:tc>
          <w:tcPr>
            <w:tcW w:w="8809" w:type="dxa"/>
            <w:tcBorders>
              <w:top w:val="single" w:sz="12" w:space="0" w:color="auto"/>
              <w:bottom w:val="double" w:sz="6" w:space="0" w:color="auto"/>
            </w:tcBorders>
            <w:shd w:val="clear" w:color="auto" w:fill="auto"/>
          </w:tcPr>
          <w:p w14:paraId="50D7F9CA" w14:textId="77777777" w:rsidR="006C449A" w:rsidRPr="00B104B7" w:rsidRDefault="006C449A" w:rsidP="006C449A">
            <w:pPr>
              <w:pStyle w:val="ac"/>
              <w:ind w:left="63" w:right="63"/>
              <w:rPr>
                <w:rFonts w:ascii="Arial" w:eastAsia="黑体"/>
              </w:rPr>
            </w:pPr>
            <w:r w:rsidRPr="00B104B7">
              <w:rPr>
                <w:rFonts w:ascii="Arial" w:eastAsia="黑体" w:hint="eastAsia"/>
              </w:rPr>
              <w:t>内</w:t>
            </w:r>
            <w:r w:rsidRPr="00B104B7">
              <w:rPr>
                <w:rFonts w:ascii="Arial" w:eastAsia="黑体"/>
              </w:rPr>
              <w:t xml:space="preserve">                </w:t>
            </w:r>
            <w:r w:rsidRPr="00B104B7">
              <w:rPr>
                <w:rFonts w:ascii="Arial" w:eastAsia="黑体" w:hint="eastAsia"/>
              </w:rPr>
              <w:t>容</w:t>
            </w:r>
          </w:p>
        </w:tc>
      </w:tr>
      <w:tr w:rsidR="006C449A" w:rsidRPr="00B104B7" w14:paraId="27C920D4" w14:textId="77777777" w:rsidTr="00437DCB">
        <w:trPr>
          <w:jc w:val="center"/>
        </w:trPr>
        <w:tc>
          <w:tcPr>
            <w:tcW w:w="704" w:type="dxa"/>
            <w:tcBorders>
              <w:top w:val="nil"/>
            </w:tcBorders>
          </w:tcPr>
          <w:p w14:paraId="1398E231" w14:textId="77777777" w:rsidR="006C449A" w:rsidRPr="00B104B7" w:rsidRDefault="006C449A" w:rsidP="006C449A">
            <w:pPr>
              <w:pStyle w:val="ac"/>
              <w:numPr>
                <w:ilvl w:val="0"/>
                <w:numId w:val="1"/>
              </w:numPr>
              <w:ind w:left="63" w:right="63"/>
            </w:pPr>
            <w:bookmarkStart w:id="16" w:name="_Ref389721466"/>
          </w:p>
        </w:tc>
        <w:bookmarkEnd w:id="16"/>
        <w:tc>
          <w:tcPr>
            <w:tcW w:w="8809" w:type="dxa"/>
            <w:tcBorders>
              <w:top w:val="nil"/>
            </w:tcBorders>
          </w:tcPr>
          <w:p w14:paraId="6B2A3828" w14:textId="759443CA" w:rsidR="006C449A" w:rsidRPr="00B104B7" w:rsidRDefault="006C449A" w:rsidP="006C449A">
            <w:pPr>
              <w:pStyle w:val="31"/>
              <w:ind w:left="63" w:right="63"/>
              <w:rPr>
                <w:b/>
              </w:rPr>
            </w:pPr>
            <w:r w:rsidRPr="00B104B7">
              <w:rPr>
                <w:rFonts w:hint="eastAsia"/>
                <w:b/>
              </w:rPr>
              <w:t>项目名称：</w:t>
            </w:r>
            <w:r w:rsidR="0069652B" w:rsidRPr="00B104B7">
              <w:rPr>
                <w:rFonts w:hint="eastAsia"/>
              </w:rPr>
              <w:t>复旦大学</w:t>
            </w:r>
            <w:r w:rsidR="0075311A" w:rsidRPr="0075311A">
              <w:rPr>
                <w:rFonts w:hint="eastAsia"/>
              </w:rPr>
              <w:t>Gale Scholar</w:t>
            </w:r>
            <w:r w:rsidR="0075311A" w:rsidRPr="0075311A">
              <w:rPr>
                <w:rFonts w:hint="eastAsia"/>
              </w:rPr>
              <w:t>数据库（</w:t>
            </w:r>
            <w:r w:rsidR="0023547A">
              <w:rPr>
                <w:rFonts w:hint="eastAsia"/>
              </w:rPr>
              <w:t>二</w:t>
            </w:r>
            <w:r w:rsidR="002D5C45">
              <w:rPr>
                <w:rFonts w:hint="eastAsia"/>
              </w:rPr>
              <w:t>期</w:t>
            </w:r>
            <w:r w:rsidR="0075311A" w:rsidRPr="0075311A">
              <w:rPr>
                <w:rFonts w:hint="eastAsia"/>
              </w:rPr>
              <w:t>）</w:t>
            </w:r>
            <w:r w:rsidR="0069652B" w:rsidRPr="00B104B7">
              <w:rPr>
                <w:rFonts w:hint="eastAsia"/>
              </w:rPr>
              <w:t>采购单一来源项目</w:t>
            </w:r>
          </w:p>
          <w:p w14:paraId="4DB945E0" w14:textId="76513040" w:rsidR="006C449A" w:rsidRPr="00B104B7" w:rsidRDefault="006C449A" w:rsidP="006C449A">
            <w:pPr>
              <w:pStyle w:val="ac"/>
              <w:ind w:left="63" w:right="63"/>
              <w:jc w:val="both"/>
              <w:rPr>
                <w:b/>
              </w:rPr>
            </w:pPr>
            <w:r w:rsidRPr="00B104B7">
              <w:rPr>
                <w:rFonts w:hint="eastAsia"/>
                <w:b/>
              </w:rPr>
              <w:t>项目编号：</w:t>
            </w:r>
            <w:r w:rsidR="003D783B" w:rsidRPr="00F203F3">
              <w:rPr>
                <w:rFonts w:hint="eastAsia"/>
              </w:rPr>
              <w:t>FW</w:t>
            </w:r>
            <w:r w:rsidR="00F203F3" w:rsidRPr="00F203F3">
              <w:t>2020101601</w:t>
            </w:r>
          </w:p>
          <w:p w14:paraId="57BA7937" w14:textId="2060B38D" w:rsidR="0069652B" w:rsidRPr="00B104B7" w:rsidRDefault="0069652B" w:rsidP="006C449A">
            <w:pPr>
              <w:pStyle w:val="ac"/>
              <w:ind w:left="63" w:right="63"/>
              <w:jc w:val="both"/>
              <w:rPr>
                <w:b/>
              </w:rPr>
            </w:pPr>
            <w:r w:rsidRPr="00B104B7">
              <w:rPr>
                <w:rFonts w:hint="eastAsia"/>
                <w:b/>
              </w:rPr>
              <w:t>产品名称：</w:t>
            </w:r>
            <w:r w:rsidR="0075311A" w:rsidRPr="0075311A">
              <w:rPr>
                <w:rFonts w:hint="eastAsia"/>
              </w:rPr>
              <w:t>Gale Scholar</w:t>
            </w:r>
            <w:r w:rsidR="0075311A" w:rsidRPr="0075311A">
              <w:rPr>
                <w:rFonts w:hint="eastAsia"/>
              </w:rPr>
              <w:t>数据库（</w:t>
            </w:r>
            <w:r w:rsidR="0023547A">
              <w:rPr>
                <w:rFonts w:hint="eastAsia"/>
              </w:rPr>
              <w:t>二</w:t>
            </w:r>
            <w:r w:rsidR="002D5C45">
              <w:rPr>
                <w:rFonts w:hint="eastAsia"/>
              </w:rPr>
              <w:t>期</w:t>
            </w:r>
            <w:r w:rsidR="0075311A" w:rsidRPr="0075311A">
              <w:rPr>
                <w:rFonts w:hint="eastAsia"/>
              </w:rPr>
              <w:t>）</w:t>
            </w:r>
          </w:p>
        </w:tc>
      </w:tr>
      <w:tr w:rsidR="006C449A" w:rsidRPr="00B104B7" w14:paraId="7CBC6319" w14:textId="77777777" w:rsidTr="00437DCB">
        <w:trPr>
          <w:jc w:val="center"/>
        </w:trPr>
        <w:tc>
          <w:tcPr>
            <w:tcW w:w="704" w:type="dxa"/>
          </w:tcPr>
          <w:p w14:paraId="69FD236E" w14:textId="77777777" w:rsidR="006C449A" w:rsidRPr="00B104B7" w:rsidRDefault="006C449A" w:rsidP="006C449A">
            <w:pPr>
              <w:pStyle w:val="ac"/>
              <w:numPr>
                <w:ilvl w:val="0"/>
                <w:numId w:val="1"/>
              </w:numPr>
              <w:ind w:left="63" w:right="63"/>
            </w:pPr>
            <w:bookmarkStart w:id="17" w:name="_Ref389721473"/>
          </w:p>
        </w:tc>
        <w:bookmarkEnd w:id="17"/>
        <w:tc>
          <w:tcPr>
            <w:tcW w:w="8809" w:type="dxa"/>
          </w:tcPr>
          <w:p w14:paraId="2F451891" w14:textId="77777777" w:rsidR="006C449A" w:rsidRPr="00B104B7" w:rsidRDefault="006C449A" w:rsidP="006C449A">
            <w:pPr>
              <w:pStyle w:val="31"/>
              <w:ind w:left="63" w:right="63"/>
            </w:pPr>
            <w:r w:rsidRPr="00B104B7">
              <w:rPr>
                <w:rFonts w:hint="eastAsia"/>
                <w:b/>
              </w:rPr>
              <w:t>采购人名称：</w:t>
            </w:r>
            <w:r w:rsidR="0069652B" w:rsidRPr="00B104B7">
              <w:t>复旦大学</w:t>
            </w:r>
          </w:p>
          <w:p w14:paraId="08CC31D8" w14:textId="77777777" w:rsidR="006C449A" w:rsidRPr="00B104B7" w:rsidRDefault="006C449A" w:rsidP="006C449A">
            <w:pPr>
              <w:pStyle w:val="31"/>
              <w:ind w:left="63" w:right="63"/>
              <w:rPr>
                <w:b/>
              </w:rPr>
            </w:pPr>
            <w:r w:rsidRPr="00B104B7">
              <w:rPr>
                <w:rFonts w:hint="eastAsia"/>
                <w:b/>
              </w:rPr>
              <w:t>地址：</w:t>
            </w:r>
            <w:r w:rsidR="0069652B" w:rsidRPr="00B104B7">
              <w:t>上海市邯郸路</w:t>
            </w:r>
            <w:r w:rsidR="0069652B" w:rsidRPr="00B104B7">
              <w:t>220</w:t>
            </w:r>
            <w:r w:rsidR="0069652B" w:rsidRPr="00B104B7">
              <w:t>号</w:t>
            </w:r>
          </w:p>
          <w:p w14:paraId="1CA0E3AB" w14:textId="77777777" w:rsidR="006C449A" w:rsidRPr="00B104B7" w:rsidRDefault="006C449A" w:rsidP="006C449A">
            <w:pPr>
              <w:pStyle w:val="31"/>
              <w:ind w:left="63" w:right="63"/>
            </w:pPr>
            <w:r w:rsidRPr="00B104B7">
              <w:rPr>
                <w:rFonts w:hint="eastAsia"/>
                <w:b/>
              </w:rPr>
              <w:t>邮编：</w:t>
            </w:r>
            <w:r w:rsidR="0069652B" w:rsidRPr="00B104B7">
              <w:rPr>
                <w:rFonts w:hint="eastAsia"/>
              </w:rPr>
              <w:t>200433</w:t>
            </w:r>
          </w:p>
          <w:p w14:paraId="634AD370" w14:textId="77777777" w:rsidR="006C449A" w:rsidRPr="00B104B7" w:rsidRDefault="006C449A" w:rsidP="006C449A">
            <w:pPr>
              <w:pStyle w:val="31"/>
              <w:ind w:left="63" w:right="63"/>
            </w:pPr>
            <w:r w:rsidRPr="00B104B7">
              <w:rPr>
                <w:rFonts w:hint="eastAsia"/>
                <w:b/>
              </w:rPr>
              <w:t>联系人：</w:t>
            </w:r>
            <w:r w:rsidR="0069652B" w:rsidRPr="00B104B7">
              <w:rPr>
                <w:rFonts w:hint="eastAsia"/>
              </w:rPr>
              <w:t>陈老师</w:t>
            </w:r>
          </w:p>
          <w:p w14:paraId="489E51FE" w14:textId="77777777" w:rsidR="006C449A" w:rsidRPr="00B104B7" w:rsidRDefault="006C449A" w:rsidP="006C449A">
            <w:pPr>
              <w:pStyle w:val="31"/>
              <w:ind w:left="63" w:right="63"/>
              <w:rPr>
                <w:b/>
              </w:rPr>
            </w:pPr>
            <w:r w:rsidRPr="00B104B7">
              <w:rPr>
                <w:rFonts w:hint="eastAsia"/>
                <w:b/>
              </w:rPr>
              <w:t>电话：</w:t>
            </w:r>
            <w:r w:rsidR="0069652B" w:rsidRPr="00B104B7">
              <w:rPr>
                <w:rFonts w:hint="eastAsia"/>
              </w:rPr>
              <w:t>65645621</w:t>
            </w:r>
          </w:p>
        </w:tc>
      </w:tr>
      <w:tr w:rsidR="006C449A" w:rsidRPr="00437DCB" w14:paraId="3B4099F5" w14:textId="77777777" w:rsidTr="00437DCB">
        <w:trPr>
          <w:jc w:val="center"/>
        </w:trPr>
        <w:tc>
          <w:tcPr>
            <w:tcW w:w="704" w:type="dxa"/>
          </w:tcPr>
          <w:p w14:paraId="788E7FA5" w14:textId="77777777" w:rsidR="006C449A" w:rsidRPr="00437DCB" w:rsidRDefault="006C449A" w:rsidP="006C449A">
            <w:pPr>
              <w:pStyle w:val="ac"/>
              <w:numPr>
                <w:ilvl w:val="0"/>
                <w:numId w:val="1"/>
              </w:numPr>
              <w:ind w:left="63" w:right="63"/>
            </w:pPr>
            <w:bookmarkStart w:id="18" w:name="_Ref389721528"/>
          </w:p>
        </w:tc>
        <w:bookmarkEnd w:id="18"/>
        <w:tc>
          <w:tcPr>
            <w:tcW w:w="8809" w:type="dxa"/>
          </w:tcPr>
          <w:p w14:paraId="0DC3E3E4" w14:textId="77777777" w:rsidR="006C449A" w:rsidRPr="00437DCB" w:rsidRDefault="006C449A" w:rsidP="00CF5660">
            <w:pPr>
              <w:pStyle w:val="31"/>
              <w:ind w:left="63" w:right="63"/>
            </w:pPr>
            <w:r w:rsidRPr="00437DCB">
              <w:rPr>
                <w:rFonts w:hint="eastAsia"/>
                <w:b/>
              </w:rPr>
              <w:t>报价文件的套数：</w:t>
            </w:r>
            <w:r w:rsidR="00CF5660" w:rsidRPr="00437DCB">
              <w:t>正本</w:t>
            </w:r>
            <w:r w:rsidR="00CF5660" w:rsidRPr="00437DCB">
              <w:t>1</w:t>
            </w:r>
            <w:r w:rsidR="00CF5660" w:rsidRPr="00437DCB">
              <w:t>套，副本</w:t>
            </w:r>
            <w:r w:rsidR="00CF5660" w:rsidRPr="00437DCB">
              <w:rPr>
                <w:rFonts w:hint="eastAsia"/>
              </w:rPr>
              <w:t>2</w:t>
            </w:r>
            <w:r w:rsidR="00CF5660" w:rsidRPr="00437DCB">
              <w:t>套</w:t>
            </w:r>
          </w:p>
          <w:p w14:paraId="2F0A5A8D" w14:textId="77777777" w:rsidR="00437DCB" w:rsidRPr="00437DCB" w:rsidRDefault="00437DCB" w:rsidP="00CF5660">
            <w:pPr>
              <w:pStyle w:val="31"/>
              <w:ind w:left="63" w:right="63"/>
              <w:rPr>
                <w:b/>
              </w:rPr>
            </w:pPr>
            <w:r w:rsidRPr="00437DCB">
              <w:rPr>
                <w:rFonts w:hint="eastAsia"/>
              </w:rPr>
              <w:t>注：报价文件应避免散装</w:t>
            </w:r>
          </w:p>
        </w:tc>
      </w:tr>
      <w:tr w:rsidR="006C449A" w:rsidRPr="00437DCB" w14:paraId="2CE4C405" w14:textId="77777777" w:rsidTr="00437DCB">
        <w:trPr>
          <w:jc w:val="center"/>
        </w:trPr>
        <w:tc>
          <w:tcPr>
            <w:tcW w:w="704" w:type="dxa"/>
          </w:tcPr>
          <w:p w14:paraId="385F1177" w14:textId="77777777" w:rsidR="006C449A" w:rsidRPr="00437DCB" w:rsidRDefault="006C449A" w:rsidP="006C449A">
            <w:pPr>
              <w:pStyle w:val="ac"/>
              <w:numPr>
                <w:ilvl w:val="0"/>
                <w:numId w:val="1"/>
              </w:numPr>
              <w:ind w:left="63" w:right="63"/>
            </w:pPr>
            <w:bookmarkStart w:id="19" w:name="_Ref389721598"/>
          </w:p>
        </w:tc>
        <w:tc>
          <w:tcPr>
            <w:tcW w:w="8809" w:type="dxa"/>
          </w:tcPr>
          <w:p w14:paraId="322DC452" w14:textId="77777777" w:rsidR="006C449A" w:rsidRPr="00437DCB" w:rsidRDefault="009B7152" w:rsidP="00437DCB">
            <w:pPr>
              <w:pStyle w:val="31"/>
              <w:ind w:left="63" w:right="63"/>
              <w:rPr>
                <w:b/>
              </w:rPr>
            </w:pPr>
            <w:bookmarkStart w:id="20" w:name="_Ref434456304"/>
            <w:bookmarkStart w:id="21" w:name="_Toc434462181"/>
            <w:bookmarkStart w:id="22" w:name="_Toc434462792"/>
            <w:bookmarkStart w:id="23" w:name="_Toc434897295"/>
            <w:bookmarkStart w:id="24" w:name="_Toc452306099"/>
            <w:bookmarkStart w:id="25" w:name="_Toc452726941"/>
            <w:bookmarkStart w:id="26" w:name="_Toc452727301"/>
            <w:bookmarkStart w:id="27" w:name="_Toc452800686"/>
            <w:bookmarkStart w:id="28" w:name="_Toc2063689"/>
            <w:bookmarkStart w:id="29" w:name="_Toc2063817"/>
            <w:bookmarkStart w:id="30" w:name="_Toc8343694"/>
            <w:bookmarkStart w:id="31" w:name="_Toc302374131"/>
            <w:bookmarkStart w:id="32" w:name="_Toc512602403"/>
            <w:bookmarkEnd w:id="19"/>
            <w:r w:rsidRPr="00437DCB">
              <w:rPr>
                <w:rFonts w:hint="eastAsia"/>
                <w:b/>
              </w:rPr>
              <w:t>报价</w:t>
            </w:r>
            <w:r w:rsidR="0069652B" w:rsidRPr="00437DCB">
              <w:rPr>
                <w:b/>
              </w:rPr>
              <w:t>文件的构成</w:t>
            </w:r>
            <w:bookmarkEnd w:id="20"/>
            <w:bookmarkEnd w:id="21"/>
            <w:bookmarkEnd w:id="22"/>
            <w:bookmarkEnd w:id="23"/>
            <w:bookmarkEnd w:id="24"/>
            <w:bookmarkEnd w:id="25"/>
            <w:bookmarkEnd w:id="26"/>
            <w:bookmarkEnd w:id="27"/>
            <w:bookmarkEnd w:id="28"/>
            <w:bookmarkEnd w:id="29"/>
            <w:bookmarkEnd w:id="30"/>
            <w:bookmarkEnd w:id="31"/>
            <w:bookmarkEnd w:id="32"/>
            <w:r w:rsidR="0069652B" w:rsidRPr="00437DCB">
              <w:rPr>
                <w:rFonts w:hint="eastAsia"/>
                <w:b/>
              </w:rPr>
              <w:t>：</w:t>
            </w:r>
          </w:p>
          <w:p w14:paraId="20D13936" w14:textId="77777777" w:rsidR="009B7152" w:rsidRPr="00437DCB" w:rsidRDefault="003F2F68" w:rsidP="00437DCB">
            <w:pPr>
              <w:pStyle w:val="31"/>
              <w:ind w:left="63" w:right="63"/>
            </w:pPr>
            <w:r>
              <w:rPr>
                <w:rFonts w:hint="eastAsia"/>
              </w:rPr>
              <w:t>报价</w:t>
            </w:r>
            <w:r w:rsidR="009B7152" w:rsidRPr="00437DCB">
              <w:t>文件</w:t>
            </w:r>
            <w:r>
              <w:rPr>
                <w:rFonts w:hint="eastAsia"/>
              </w:rPr>
              <w:t>应</w:t>
            </w:r>
            <w:r w:rsidR="009B7152" w:rsidRPr="00437DCB">
              <w:t>包括</w:t>
            </w:r>
            <w:r w:rsidR="009B7152" w:rsidRPr="00437DCB">
              <w:rPr>
                <w:rFonts w:hint="eastAsia"/>
              </w:rPr>
              <w:t>但不限于</w:t>
            </w:r>
            <w:r>
              <w:rPr>
                <w:rFonts w:hint="eastAsia"/>
              </w:rPr>
              <w:t>以下内容</w:t>
            </w:r>
            <w:r w:rsidR="009B7152" w:rsidRPr="00437DCB">
              <w:rPr>
                <w:rFonts w:hint="eastAsia"/>
              </w:rPr>
              <w:t>：</w:t>
            </w:r>
          </w:p>
          <w:p w14:paraId="158C81AB" w14:textId="3A0EB2BD" w:rsidR="0069652B" w:rsidRPr="00437DCB" w:rsidRDefault="0069652B" w:rsidP="00437DCB">
            <w:pPr>
              <w:pStyle w:val="31"/>
              <w:numPr>
                <w:ilvl w:val="0"/>
                <w:numId w:val="9"/>
              </w:numPr>
              <w:ind w:leftChars="0" w:right="63"/>
            </w:pPr>
            <w:r w:rsidRPr="00437DCB">
              <w:rPr>
                <w:rFonts w:hint="eastAsia"/>
              </w:rPr>
              <w:t>报价表</w:t>
            </w:r>
            <w:r w:rsidR="003F2F68">
              <w:rPr>
                <w:rFonts w:hint="eastAsia"/>
              </w:rPr>
              <w:t>（</w:t>
            </w:r>
            <w:r w:rsidR="003F2F68" w:rsidRPr="00437DCB">
              <w:rPr>
                <w:rFonts w:hint="eastAsia"/>
              </w:rPr>
              <w:t>格式见附件</w:t>
            </w:r>
            <w:r w:rsidR="00182CD0">
              <w:t>1</w:t>
            </w:r>
            <w:r w:rsidR="003F2F68">
              <w:rPr>
                <w:rFonts w:hint="eastAsia"/>
              </w:rPr>
              <w:t>）</w:t>
            </w:r>
          </w:p>
          <w:p w14:paraId="4A5747AD" w14:textId="5A855FC9" w:rsidR="0069652B" w:rsidRPr="00437DCB" w:rsidRDefault="0069652B" w:rsidP="00437DCB">
            <w:pPr>
              <w:pStyle w:val="31"/>
              <w:numPr>
                <w:ilvl w:val="0"/>
                <w:numId w:val="9"/>
              </w:numPr>
              <w:ind w:leftChars="0" w:right="63"/>
            </w:pPr>
            <w:r w:rsidRPr="00437DCB">
              <w:rPr>
                <w:rFonts w:hint="eastAsia"/>
              </w:rPr>
              <w:t>商务文件</w:t>
            </w:r>
            <w:r w:rsidR="003F2F68">
              <w:rPr>
                <w:rFonts w:hint="eastAsia"/>
              </w:rPr>
              <w:t>（</w:t>
            </w:r>
            <w:r w:rsidR="003F2F68" w:rsidRPr="00437DCB">
              <w:rPr>
                <w:rFonts w:hint="eastAsia"/>
              </w:rPr>
              <w:t>格式见附件</w:t>
            </w:r>
            <w:r w:rsidR="00182CD0">
              <w:t>1</w:t>
            </w:r>
            <w:r w:rsidR="003F2F68">
              <w:rPr>
                <w:rFonts w:hint="eastAsia"/>
              </w:rPr>
              <w:t>）</w:t>
            </w:r>
            <w:r w:rsidRPr="00437DCB">
              <w:rPr>
                <w:rFonts w:hint="eastAsia"/>
              </w:rPr>
              <w:t>：</w:t>
            </w:r>
          </w:p>
          <w:p w14:paraId="1165876D" w14:textId="77777777" w:rsidR="009B7152" w:rsidRPr="00437DCB" w:rsidRDefault="009B7152" w:rsidP="00437DCB">
            <w:pPr>
              <w:pStyle w:val="31"/>
              <w:numPr>
                <w:ilvl w:val="0"/>
                <w:numId w:val="11"/>
              </w:numPr>
              <w:ind w:leftChars="0" w:right="63"/>
            </w:pPr>
            <w:r w:rsidRPr="00437DCB">
              <w:t>营业执照、基本账户开户许可证</w:t>
            </w:r>
          </w:p>
          <w:p w14:paraId="19C4350B" w14:textId="77777777" w:rsidR="009B7152" w:rsidRPr="00437DCB" w:rsidRDefault="009B7152" w:rsidP="00437DCB">
            <w:pPr>
              <w:pStyle w:val="31"/>
              <w:numPr>
                <w:ilvl w:val="0"/>
                <w:numId w:val="11"/>
              </w:numPr>
              <w:ind w:leftChars="0" w:right="63"/>
            </w:pPr>
            <w:r w:rsidRPr="00437DCB">
              <w:t>法定代表人授权书</w:t>
            </w:r>
          </w:p>
          <w:p w14:paraId="1733A843" w14:textId="77777777" w:rsidR="009B7152" w:rsidRPr="00437DCB" w:rsidRDefault="009B7152" w:rsidP="00437DCB">
            <w:pPr>
              <w:pStyle w:val="31"/>
              <w:numPr>
                <w:ilvl w:val="0"/>
                <w:numId w:val="11"/>
              </w:numPr>
              <w:ind w:leftChars="0" w:right="63"/>
            </w:pPr>
            <w:r w:rsidRPr="00437DCB">
              <w:t>财务状况报告，依法缴纳税收和社会保障资金的相关材料</w:t>
            </w:r>
          </w:p>
          <w:p w14:paraId="33CACDD5" w14:textId="77777777" w:rsidR="009B7152" w:rsidRPr="00437DCB" w:rsidRDefault="009B7152" w:rsidP="00437DCB">
            <w:pPr>
              <w:pStyle w:val="31"/>
              <w:numPr>
                <w:ilvl w:val="0"/>
                <w:numId w:val="11"/>
              </w:numPr>
              <w:ind w:leftChars="0" w:right="63"/>
            </w:pPr>
            <w:r w:rsidRPr="00437DCB">
              <w:t>信用查询记录的相关材料</w:t>
            </w:r>
          </w:p>
          <w:p w14:paraId="064746C3" w14:textId="77777777" w:rsidR="009B7152" w:rsidRPr="00437DCB" w:rsidRDefault="009B7152" w:rsidP="00437DCB">
            <w:pPr>
              <w:pStyle w:val="31"/>
              <w:numPr>
                <w:ilvl w:val="0"/>
                <w:numId w:val="11"/>
              </w:numPr>
              <w:ind w:leftChars="0" w:right="63"/>
            </w:pPr>
            <w:r w:rsidRPr="00437DCB">
              <w:t>具备履行合同所必需的设备和专业技术能力的证明</w:t>
            </w:r>
          </w:p>
          <w:p w14:paraId="77726D45" w14:textId="77777777" w:rsidR="009B7152" w:rsidRPr="00437DCB" w:rsidRDefault="009B7152" w:rsidP="00437DCB">
            <w:pPr>
              <w:pStyle w:val="31"/>
              <w:numPr>
                <w:ilvl w:val="0"/>
                <w:numId w:val="11"/>
              </w:numPr>
              <w:ind w:leftChars="0" w:right="63"/>
            </w:pPr>
            <w:r w:rsidRPr="00437DCB">
              <w:t>无违法记录声明函</w:t>
            </w:r>
          </w:p>
          <w:p w14:paraId="7BD6E660" w14:textId="77777777" w:rsidR="009B7152" w:rsidRPr="00437DCB" w:rsidRDefault="009B7152" w:rsidP="00437DCB">
            <w:pPr>
              <w:pStyle w:val="31"/>
              <w:numPr>
                <w:ilvl w:val="0"/>
                <w:numId w:val="9"/>
              </w:numPr>
              <w:ind w:leftChars="0" w:right="63"/>
            </w:pPr>
            <w:r w:rsidRPr="00437DCB">
              <w:rPr>
                <w:rFonts w:hint="eastAsia"/>
              </w:rPr>
              <w:t>技术文件</w:t>
            </w:r>
            <w:r w:rsidR="003F2F68">
              <w:rPr>
                <w:rFonts w:hint="eastAsia"/>
              </w:rPr>
              <w:t>（</w:t>
            </w:r>
            <w:r w:rsidR="003F2F68" w:rsidRPr="00437DCB">
              <w:rPr>
                <w:rFonts w:hint="eastAsia"/>
              </w:rPr>
              <w:t>格式</w:t>
            </w:r>
            <w:r w:rsidR="003F2F68">
              <w:rPr>
                <w:rFonts w:hint="eastAsia"/>
              </w:rPr>
              <w:t>自拟）</w:t>
            </w:r>
            <w:r w:rsidRPr="00437DCB">
              <w:rPr>
                <w:rFonts w:hint="eastAsia"/>
              </w:rPr>
              <w:t>：</w:t>
            </w:r>
          </w:p>
          <w:p w14:paraId="7E50E9E1" w14:textId="77777777" w:rsidR="0069652B" w:rsidRPr="00437DCB" w:rsidRDefault="0069652B" w:rsidP="00437DCB">
            <w:pPr>
              <w:pStyle w:val="31"/>
              <w:numPr>
                <w:ilvl w:val="0"/>
                <w:numId w:val="12"/>
              </w:numPr>
              <w:ind w:leftChars="0" w:right="63"/>
            </w:pPr>
            <w:r w:rsidRPr="00437DCB">
              <w:rPr>
                <w:rFonts w:hint="eastAsia"/>
              </w:rPr>
              <w:t>产品说明、交货期（或完成期限）、售后服务、付款方式等说明</w:t>
            </w:r>
          </w:p>
          <w:p w14:paraId="01296A6F" w14:textId="77777777" w:rsidR="0069652B" w:rsidRPr="00437DCB" w:rsidRDefault="003F2F68" w:rsidP="00437DCB">
            <w:pPr>
              <w:pStyle w:val="31"/>
              <w:numPr>
                <w:ilvl w:val="0"/>
                <w:numId w:val="12"/>
              </w:numPr>
              <w:ind w:leftChars="0" w:right="63"/>
              <w:rPr>
                <w:b/>
              </w:rPr>
            </w:pPr>
            <w:r>
              <w:rPr>
                <w:rFonts w:hint="eastAsia"/>
              </w:rPr>
              <w:t>产品的</w:t>
            </w:r>
            <w:r w:rsidR="0069652B" w:rsidRPr="00437DCB">
              <w:rPr>
                <w:rFonts w:hint="eastAsia"/>
              </w:rPr>
              <w:t>成本、同类项目合同价格以及相关专利、专有技术等情况说明</w:t>
            </w:r>
          </w:p>
        </w:tc>
      </w:tr>
      <w:tr w:rsidR="003F2F68" w:rsidRPr="00437DCB" w14:paraId="7DF8968E" w14:textId="77777777" w:rsidTr="000A2F46">
        <w:trPr>
          <w:jc w:val="center"/>
        </w:trPr>
        <w:tc>
          <w:tcPr>
            <w:tcW w:w="704" w:type="dxa"/>
          </w:tcPr>
          <w:p w14:paraId="5F40C749" w14:textId="77777777" w:rsidR="003F2F68" w:rsidRPr="00437DCB" w:rsidRDefault="003F2F68" w:rsidP="000A2F46">
            <w:pPr>
              <w:pStyle w:val="ac"/>
              <w:numPr>
                <w:ilvl w:val="0"/>
                <w:numId w:val="1"/>
              </w:numPr>
              <w:ind w:left="63" w:right="63"/>
            </w:pPr>
            <w:bookmarkStart w:id="33" w:name="_Ref389721562"/>
          </w:p>
        </w:tc>
        <w:bookmarkEnd w:id="33"/>
        <w:tc>
          <w:tcPr>
            <w:tcW w:w="8809" w:type="dxa"/>
          </w:tcPr>
          <w:p w14:paraId="532A2E32" w14:textId="5FC964F8" w:rsidR="003F2F68" w:rsidRPr="00305521" w:rsidRDefault="003F2F68" w:rsidP="000A2F46">
            <w:pPr>
              <w:pStyle w:val="31"/>
              <w:ind w:left="63" w:right="63"/>
            </w:pPr>
            <w:r w:rsidRPr="00305521">
              <w:rPr>
                <w:rFonts w:hint="eastAsia"/>
                <w:b/>
              </w:rPr>
              <w:t>协商</w:t>
            </w:r>
            <w:r w:rsidRPr="00305521">
              <w:rPr>
                <w:b/>
              </w:rPr>
              <w:t>时间：</w:t>
            </w:r>
            <w:r w:rsidR="004C4507" w:rsidRPr="00305521">
              <w:t>20</w:t>
            </w:r>
            <w:r w:rsidR="0023547A">
              <w:t>20</w:t>
            </w:r>
            <w:r w:rsidRPr="00305521">
              <w:rPr>
                <w:rFonts w:hint="eastAsia"/>
              </w:rPr>
              <w:t>年</w:t>
            </w:r>
            <w:r w:rsidRPr="0023547A">
              <w:rPr>
                <w:rFonts w:hint="eastAsia"/>
                <w:color w:val="FF0000"/>
              </w:rPr>
              <w:t xml:space="preserve"> </w:t>
            </w:r>
            <w:r w:rsidR="00F203F3">
              <w:rPr>
                <w:rFonts w:hint="eastAsia"/>
              </w:rPr>
              <w:t>1</w:t>
            </w:r>
            <w:r w:rsidR="007302F3">
              <w:t>2</w:t>
            </w:r>
            <w:r w:rsidRPr="00F203F3">
              <w:rPr>
                <w:rFonts w:hint="eastAsia"/>
              </w:rPr>
              <w:t>月</w:t>
            </w:r>
            <w:r w:rsidRPr="00F203F3">
              <w:rPr>
                <w:rFonts w:hint="eastAsia"/>
              </w:rPr>
              <w:t xml:space="preserve"> </w:t>
            </w:r>
            <w:r w:rsidR="007302F3">
              <w:t>3</w:t>
            </w:r>
            <w:r w:rsidRPr="00F203F3">
              <w:rPr>
                <w:rFonts w:hint="eastAsia"/>
              </w:rPr>
              <w:t xml:space="preserve"> </w:t>
            </w:r>
            <w:r w:rsidRPr="00F203F3">
              <w:rPr>
                <w:rFonts w:hint="eastAsia"/>
              </w:rPr>
              <w:t>日</w:t>
            </w:r>
            <w:r w:rsidR="000857BB" w:rsidRPr="00F203F3">
              <w:rPr>
                <w:rFonts w:hint="eastAsia"/>
              </w:rPr>
              <w:t xml:space="preserve"> </w:t>
            </w:r>
            <w:r w:rsidR="007302F3">
              <w:t>10</w:t>
            </w:r>
            <w:r w:rsidR="000857BB" w:rsidRPr="00F203F3">
              <w:t xml:space="preserve"> </w:t>
            </w:r>
            <w:r w:rsidRPr="00F203F3">
              <w:t>时</w:t>
            </w:r>
            <w:r w:rsidR="00B7271E" w:rsidRPr="00F203F3">
              <w:rPr>
                <w:rFonts w:hint="eastAsia"/>
              </w:rPr>
              <w:t xml:space="preserve"> </w:t>
            </w:r>
            <w:r w:rsidR="007302F3">
              <w:t>0</w:t>
            </w:r>
            <w:r w:rsidR="00F203F3">
              <w:t>0</w:t>
            </w:r>
            <w:r w:rsidR="00B7271E" w:rsidRPr="00F203F3">
              <w:t xml:space="preserve"> </w:t>
            </w:r>
            <w:r w:rsidR="00B7271E" w:rsidRPr="00F203F3">
              <w:rPr>
                <w:rFonts w:hint="eastAsia"/>
              </w:rPr>
              <w:t>分</w:t>
            </w:r>
            <w:r w:rsidR="00B7271E" w:rsidRPr="00305521">
              <w:t xml:space="preserve"> </w:t>
            </w:r>
          </w:p>
          <w:p w14:paraId="143B2143" w14:textId="659789ED" w:rsidR="003F2F68" w:rsidRPr="00305521" w:rsidRDefault="003F2F68" w:rsidP="000A2F46">
            <w:pPr>
              <w:pStyle w:val="31"/>
              <w:ind w:left="63" w:right="63"/>
            </w:pPr>
            <w:r w:rsidRPr="00305521">
              <w:rPr>
                <w:rFonts w:hint="eastAsia"/>
                <w:b/>
              </w:rPr>
              <w:t>协商</w:t>
            </w:r>
            <w:r w:rsidRPr="00305521">
              <w:rPr>
                <w:b/>
              </w:rPr>
              <w:t>地点：</w:t>
            </w:r>
            <w:r w:rsidRPr="00305521">
              <w:rPr>
                <w:rFonts w:hint="eastAsia"/>
              </w:rPr>
              <w:t>邯郸路</w:t>
            </w:r>
            <w:r w:rsidRPr="00305521">
              <w:rPr>
                <w:rFonts w:hint="eastAsia"/>
              </w:rPr>
              <w:t>220</w:t>
            </w:r>
            <w:r w:rsidRPr="00305521">
              <w:rPr>
                <w:rFonts w:hint="eastAsia"/>
              </w:rPr>
              <w:t>号</w:t>
            </w:r>
            <w:r w:rsidR="00CC2A41" w:rsidRPr="00305521">
              <w:rPr>
                <w:rFonts w:hint="eastAsia"/>
              </w:rPr>
              <w:t>复旦大学</w:t>
            </w:r>
            <w:r w:rsidRPr="00305521">
              <w:rPr>
                <w:rFonts w:hint="eastAsia"/>
              </w:rPr>
              <w:t>逸</w:t>
            </w:r>
            <w:proofErr w:type="gramStart"/>
            <w:r w:rsidRPr="00305521">
              <w:rPr>
                <w:rFonts w:hint="eastAsia"/>
              </w:rPr>
              <w:t>夫科技</w:t>
            </w:r>
            <w:proofErr w:type="gramEnd"/>
            <w:r w:rsidRPr="00305521">
              <w:rPr>
                <w:rFonts w:hint="eastAsia"/>
              </w:rPr>
              <w:t>楼</w:t>
            </w:r>
            <w:r w:rsidR="00F203F3">
              <w:rPr>
                <w:rFonts w:hint="eastAsia"/>
              </w:rPr>
              <w:t>3</w:t>
            </w:r>
            <w:r w:rsidR="007302F3">
              <w:t>03</w:t>
            </w:r>
            <w:r w:rsidR="007302F3">
              <w:rPr>
                <w:rFonts w:hint="eastAsia"/>
              </w:rPr>
              <w:t>B</w:t>
            </w:r>
            <w:bookmarkStart w:id="34" w:name="_GoBack"/>
            <w:bookmarkEnd w:id="34"/>
            <w:r w:rsidRPr="00305521">
              <w:rPr>
                <w:rFonts w:hint="eastAsia"/>
              </w:rPr>
              <w:t>会议室</w:t>
            </w:r>
          </w:p>
          <w:p w14:paraId="3B77CCCD" w14:textId="77777777" w:rsidR="003F2F68" w:rsidRPr="00437DCB" w:rsidRDefault="003F2F68" w:rsidP="000A2F46">
            <w:pPr>
              <w:pStyle w:val="31"/>
              <w:ind w:left="63" w:right="63"/>
              <w:rPr>
                <w:b/>
              </w:rPr>
            </w:pPr>
            <w:r w:rsidRPr="00437DCB">
              <w:rPr>
                <w:rFonts w:hint="eastAsia"/>
              </w:rPr>
              <w:t>注：</w:t>
            </w:r>
            <w:r w:rsidRPr="003F2F68">
              <w:rPr>
                <w:rFonts w:hint="eastAsia"/>
              </w:rPr>
              <w:t>供应商应在上述规定的时间和地点参加协商会议并提交报价文件</w:t>
            </w:r>
          </w:p>
        </w:tc>
      </w:tr>
      <w:tr w:rsidR="003F2F68" w:rsidRPr="00437DCB" w14:paraId="455E6BF5" w14:textId="77777777" w:rsidTr="000A2F46">
        <w:trPr>
          <w:jc w:val="center"/>
        </w:trPr>
        <w:tc>
          <w:tcPr>
            <w:tcW w:w="704" w:type="dxa"/>
          </w:tcPr>
          <w:p w14:paraId="44B4CDBB" w14:textId="77777777" w:rsidR="003F2F68" w:rsidRPr="00437DCB" w:rsidRDefault="003F2F68" w:rsidP="000A2F46">
            <w:pPr>
              <w:pStyle w:val="ac"/>
              <w:numPr>
                <w:ilvl w:val="0"/>
                <w:numId w:val="1"/>
              </w:numPr>
              <w:ind w:left="63" w:right="63"/>
            </w:pPr>
            <w:bookmarkStart w:id="35" w:name="_Ref389721580"/>
          </w:p>
        </w:tc>
        <w:bookmarkEnd w:id="35"/>
        <w:tc>
          <w:tcPr>
            <w:tcW w:w="8809" w:type="dxa"/>
          </w:tcPr>
          <w:p w14:paraId="67455A6B" w14:textId="77777777" w:rsidR="003F2F68" w:rsidRPr="00437DCB" w:rsidRDefault="003F2F68" w:rsidP="000A2F46">
            <w:pPr>
              <w:pStyle w:val="31"/>
              <w:ind w:left="63" w:right="63"/>
              <w:rPr>
                <w:b/>
              </w:rPr>
            </w:pPr>
            <w:r w:rsidRPr="00437DCB">
              <w:rPr>
                <w:rFonts w:hint="eastAsia"/>
                <w:b/>
              </w:rPr>
              <w:t>协商程序：</w:t>
            </w:r>
          </w:p>
          <w:p w14:paraId="6AAAB2C1" w14:textId="77777777" w:rsidR="003F2F68" w:rsidRPr="00437DCB" w:rsidRDefault="003F2F68" w:rsidP="000A2F46">
            <w:pPr>
              <w:pStyle w:val="31"/>
              <w:ind w:left="63" w:right="63"/>
            </w:pPr>
            <w:r w:rsidRPr="00437DCB">
              <w:rPr>
                <w:rFonts w:hint="eastAsia"/>
              </w:rPr>
              <w:t>由评审小组负责主持协商，整个协商程序如下所述：</w:t>
            </w:r>
          </w:p>
          <w:p w14:paraId="319887EE" w14:textId="77777777" w:rsidR="003F2F68" w:rsidRPr="00437DCB" w:rsidRDefault="003F2F68" w:rsidP="000A2F46">
            <w:pPr>
              <w:pStyle w:val="31"/>
              <w:numPr>
                <w:ilvl w:val="0"/>
                <w:numId w:val="8"/>
              </w:numPr>
              <w:ind w:leftChars="0" w:right="63"/>
            </w:pPr>
            <w:r w:rsidRPr="00437DCB">
              <w:rPr>
                <w:rFonts w:hint="eastAsia"/>
              </w:rPr>
              <w:t>对参加协商的供应商进行确认。</w:t>
            </w:r>
          </w:p>
          <w:p w14:paraId="43A38BEE" w14:textId="77777777" w:rsidR="003F2F68" w:rsidRPr="00437DCB" w:rsidRDefault="003F2F68" w:rsidP="000A2F46">
            <w:pPr>
              <w:pStyle w:val="31"/>
              <w:numPr>
                <w:ilvl w:val="0"/>
                <w:numId w:val="8"/>
              </w:numPr>
              <w:ind w:leftChars="0" w:right="63"/>
            </w:pPr>
            <w:r w:rsidRPr="00437DCB">
              <w:rPr>
                <w:rFonts w:hint="eastAsia"/>
              </w:rPr>
              <w:t>对供应商提交的报价文件进行初步评审。</w:t>
            </w:r>
          </w:p>
          <w:p w14:paraId="743BF476" w14:textId="77777777" w:rsidR="003F2F68" w:rsidRPr="00437DCB" w:rsidRDefault="003F2F68" w:rsidP="000A2F46">
            <w:pPr>
              <w:pStyle w:val="31"/>
              <w:numPr>
                <w:ilvl w:val="0"/>
                <w:numId w:val="8"/>
              </w:numPr>
              <w:ind w:leftChars="0" w:right="63"/>
            </w:pPr>
            <w:r w:rsidRPr="00437DCB">
              <w:rPr>
                <w:rFonts w:hint="eastAsia"/>
              </w:rPr>
              <w:lastRenderedPageBreak/>
              <w:t>评审小组所有成员与供应商进行协商。</w:t>
            </w:r>
          </w:p>
          <w:p w14:paraId="3B1E4C40" w14:textId="77777777" w:rsidR="003F2F68" w:rsidRPr="00437DCB" w:rsidRDefault="003F2F68" w:rsidP="000A2F46">
            <w:pPr>
              <w:pStyle w:val="31"/>
              <w:numPr>
                <w:ilvl w:val="0"/>
                <w:numId w:val="8"/>
              </w:numPr>
              <w:ind w:leftChars="0" w:right="63"/>
            </w:pPr>
            <w:r w:rsidRPr="00437DCB">
              <w:rPr>
                <w:rFonts w:hint="eastAsia"/>
              </w:rPr>
              <w:t>要求参加协商的供应商在规定的截止时间前提交最后报价。</w:t>
            </w:r>
          </w:p>
          <w:p w14:paraId="146016FC" w14:textId="77777777" w:rsidR="003F2F68" w:rsidRPr="00437DCB" w:rsidRDefault="003F2F68" w:rsidP="000A2F46">
            <w:pPr>
              <w:pStyle w:val="31"/>
              <w:numPr>
                <w:ilvl w:val="0"/>
                <w:numId w:val="8"/>
              </w:numPr>
              <w:ind w:leftChars="0" w:right="63"/>
              <w:rPr>
                <w:b/>
              </w:rPr>
            </w:pPr>
            <w:r w:rsidRPr="00437DCB">
              <w:rPr>
                <w:rFonts w:hint="eastAsia"/>
              </w:rPr>
              <w:t>对提交最后报价的供应商进行详细评审，并最终确定向采购人推荐的成交候选人。</w:t>
            </w:r>
          </w:p>
        </w:tc>
      </w:tr>
      <w:tr w:rsidR="00D23199" w:rsidRPr="00D23199" w14:paraId="2F63E534" w14:textId="77777777" w:rsidTr="00437DCB">
        <w:trPr>
          <w:jc w:val="center"/>
        </w:trPr>
        <w:tc>
          <w:tcPr>
            <w:tcW w:w="704" w:type="dxa"/>
          </w:tcPr>
          <w:p w14:paraId="554176F2" w14:textId="77777777" w:rsidR="009C3EF8" w:rsidRPr="00D23199" w:rsidRDefault="009C3EF8" w:rsidP="006C449A">
            <w:pPr>
              <w:pStyle w:val="ac"/>
              <w:numPr>
                <w:ilvl w:val="0"/>
                <w:numId w:val="1"/>
              </w:numPr>
              <w:ind w:left="63" w:right="63"/>
            </w:pPr>
          </w:p>
        </w:tc>
        <w:tc>
          <w:tcPr>
            <w:tcW w:w="8809" w:type="dxa"/>
          </w:tcPr>
          <w:p w14:paraId="4B7D13E1" w14:textId="645C4C28" w:rsidR="009C3EF8" w:rsidRPr="00D23199" w:rsidRDefault="009C3EF8" w:rsidP="00437DCB">
            <w:pPr>
              <w:pStyle w:val="31"/>
              <w:ind w:left="63" w:right="63"/>
              <w:rPr>
                <w:b/>
              </w:rPr>
            </w:pPr>
            <w:r w:rsidRPr="00D23199">
              <w:rPr>
                <w:rFonts w:hint="eastAsia"/>
                <w:b/>
              </w:rPr>
              <w:t>最高限价（人民币）：</w:t>
            </w:r>
            <w:r w:rsidR="002D5C45" w:rsidRPr="00D23199">
              <w:rPr>
                <w:rFonts w:hint="eastAsia"/>
                <w:b/>
              </w:rPr>
              <w:t>1</w:t>
            </w:r>
            <w:r w:rsidR="002D5C45" w:rsidRPr="00D23199">
              <w:rPr>
                <w:b/>
              </w:rPr>
              <w:t>9</w:t>
            </w:r>
            <w:r w:rsidR="00F203F3">
              <w:rPr>
                <w:b/>
              </w:rPr>
              <w:t>5</w:t>
            </w:r>
            <w:r w:rsidR="00036827" w:rsidRPr="00D23199">
              <w:rPr>
                <w:rFonts w:hint="eastAsia"/>
                <w:b/>
              </w:rPr>
              <w:t>万元</w:t>
            </w:r>
          </w:p>
          <w:p w14:paraId="18708325" w14:textId="77777777" w:rsidR="009C3EF8" w:rsidRPr="00D23199" w:rsidRDefault="009C3EF8" w:rsidP="009C3EF8">
            <w:pPr>
              <w:pStyle w:val="31"/>
              <w:ind w:left="63" w:right="63"/>
            </w:pPr>
            <w:r w:rsidRPr="00D23199">
              <w:rPr>
                <w:rFonts w:hint="eastAsia"/>
              </w:rPr>
              <w:t>注：当供应商报价超过相应的最高限价时，将对其报价响应直接作否决处理。如供应商报价由多种货币构成，评审小组将以协商时间当日中国银行总行首次发布的报价外币相对于人民币的现汇卖出价计算。</w:t>
            </w:r>
          </w:p>
        </w:tc>
      </w:tr>
      <w:tr w:rsidR="00D23199" w:rsidRPr="00D23199" w14:paraId="37C0EA8E" w14:textId="77777777" w:rsidTr="00437DCB">
        <w:trPr>
          <w:jc w:val="center"/>
        </w:trPr>
        <w:tc>
          <w:tcPr>
            <w:tcW w:w="704" w:type="dxa"/>
          </w:tcPr>
          <w:p w14:paraId="265CCFAA" w14:textId="77777777" w:rsidR="004D3613" w:rsidRPr="00D23199" w:rsidRDefault="004D3613" w:rsidP="006C449A">
            <w:pPr>
              <w:pStyle w:val="ac"/>
              <w:numPr>
                <w:ilvl w:val="0"/>
                <w:numId w:val="1"/>
              </w:numPr>
              <w:ind w:left="63" w:right="63"/>
            </w:pPr>
          </w:p>
        </w:tc>
        <w:tc>
          <w:tcPr>
            <w:tcW w:w="8809" w:type="dxa"/>
          </w:tcPr>
          <w:p w14:paraId="51976315" w14:textId="62B0E223" w:rsidR="004D3613" w:rsidRPr="00D23199" w:rsidRDefault="004D3613" w:rsidP="00437DCB">
            <w:pPr>
              <w:pStyle w:val="31"/>
              <w:ind w:left="63" w:right="63"/>
              <w:rPr>
                <w:b/>
              </w:rPr>
            </w:pPr>
            <w:r w:rsidRPr="00D23199">
              <w:rPr>
                <w:rFonts w:hint="eastAsia"/>
                <w:b/>
              </w:rPr>
              <w:t>采购需求：</w:t>
            </w:r>
            <w:r w:rsidRPr="00D23199">
              <w:rPr>
                <w:rFonts w:hint="eastAsia"/>
              </w:rPr>
              <w:t>见附件</w:t>
            </w:r>
            <w:r w:rsidR="00182CD0" w:rsidRPr="00D23199">
              <w:t>2</w:t>
            </w:r>
          </w:p>
        </w:tc>
      </w:tr>
    </w:tbl>
    <w:p w14:paraId="7EF31FD3" w14:textId="77777777" w:rsidR="0069652B" w:rsidRPr="00437DCB" w:rsidRDefault="0069652B" w:rsidP="00437DCB"/>
    <w:p w14:paraId="1BAF8AAC" w14:textId="70E003A2" w:rsidR="0069652B" w:rsidRPr="00437DCB" w:rsidRDefault="0069652B" w:rsidP="00091146">
      <w:r w:rsidRPr="00437DCB">
        <w:br w:type="page"/>
      </w:r>
    </w:p>
    <w:p w14:paraId="3867AEB1" w14:textId="14235438" w:rsidR="0069652B" w:rsidRPr="00437DCB" w:rsidRDefault="0069652B" w:rsidP="0069652B">
      <w:r w:rsidRPr="00437DCB">
        <w:lastRenderedPageBreak/>
        <w:t>附件</w:t>
      </w:r>
      <w:r w:rsidR="00091146">
        <w:rPr>
          <w:rFonts w:hint="eastAsia"/>
        </w:rPr>
        <w:t>1</w:t>
      </w:r>
      <w:r w:rsidRPr="00437DCB">
        <w:t>：</w:t>
      </w:r>
      <w:r w:rsidR="00A46D36" w:rsidRPr="00A46D36">
        <w:rPr>
          <w:rFonts w:hint="eastAsia"/>
        </w:rPr>
        <w:t>各种格式</w:t>
      </w:r>
    </w:p>
    <w:p w14:paraId="7CA59DB4" w14:textId="77777777" w:rsidR="0069652B" w:rsidRPr="00437DCB" w:rsidRDefault="009B7152" w:rsidP="0069652B">
      <w:pPr>
        <w:pStyle w:val="flName"/>
        <w:rPr>
          <w:rFonts w:ascii="Times New Roman"/>
        </w:rPr>
      </w:pPr>
      <w:bookmarkStart w:id="36" w:name="_Toc389457529"/>
      <w:bookmarkStart w:id="37" w:name="_Toc389653601"/>
      <w:bookmarkStart w:id="38" w:name="_Toc450211807"/>
      <w:bookmarkStart w:id="39" w:name="_Toc491700931"/>
      <w:bookmarkStart w:id="40" w:name="_Toc495406864"/>
      <w:bookmarkStart w:id="41" w:name="_Toc503130411"/>
      <w:bookmarkStart w:id="42" w:name="_Toc503130734"/>
      <w:bookmarkStart w:id="43" w:name="_Toc503130795"/>
      <w:bookmarkStart w:id="44" w:name="_Toc512602452"/>
      <w:r w:rsidRPr="00437DCB">
        <w:rPr>
          <w:rFonts w:ascii="Times New Roman" w:hint="eastAsia"/>
        </w:rPr>
        <w:t>报价</w:t>
      </w:r>
      <w:r w:rsidR="0069652B" w:rsidRPr="00437DCB">
        <w:rPr>
          <w:rFonts w:ascii="Times New Roman"/>
        </w:rPr>
        <w:t>表</w:t>
      </w:r>
      <w:bookmarkEnd w:id="36"/>
      <w:bookmarkEnd w:id="37"/>
      <w:bookmarkEnd w:id="38"/>
      <w:bookmarkEnd w:id="39"/>
      <w:bookmarkEnd w:id="40"/>
      <w:bookmarkEnd w:id="41"/>
      <w:bookmarkEnd w:id="42"/>
      <w:bookmarkEnd w:id="43"/>
      <w:bookmarkEnd w:id="44"/>
    </w:p>
    <w:p w14:paraId="78A007AF" w14:textId="77777777" w:rsidR="0069652B" w:rsidRPr="00437DCB" w:rsidRDefault="009B7152" w:rsidP="0069652B">
      <w:pPr>
        <w:pStyle w:val="aa"/>
      </w:pPr>
      <w:r w:rsidRPr="00437DCB">
        <w:rPr>
          <w:rFonts w:hint="eastAsia"/>
        </w:rPr>
        <w:t xml:space="preserve">          </w:t>
      </w:r>
      <w:r w:rsidR="0069652B" w:rsidRPr="00437DCB">
        <w:t xml:space="preserve">                                                  </w:t>
      </w:r>
      <w:r w:rsidR="0069652B" w:rsidRPr="00437DCB">
        <w:t>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3559"/>
        <w:gridCol w:w="5954"/>
      </w:tblGrid>
      <w:tr w:rsidR="0069652B" w:rsidRPr="00437DCB" w14:paraId="5F7FCEBA" w14:textId="77777777" w:rsidTr="000A2F46">
        <w:tc>
          <w:tcPr>
            <w:tcW w:w="9513" w:type="dxa"/>
            <w:gridSpan w:val="2"/>
            <w:shd w:val="clear" w:color="auto" w:fill="auto"/>
            <w:vAlign w:val="center"/>
          </w:tcPr>
          <w:p w14:paraId="2E53CA2C" w14:textId="77777777" w:rsidR="0069652B" w:rsidRPr="00437DCB" w:rsidRDefault="0069652B" w:rsidP="009B7152">
            <w:pPr>
              <w:pStyle w:val="21"/>
              <w:ind w:left="63" w:right="63"/>
              <w:jc w:val="both"/>
              <w:rPr>
                <w:rFonts w:ascii="Times New Roman"/>
              </w:rPr>
            </w:pPr>
            <w:r w:rsidRPr="00437DCB">
              <w:rPr>
                <w:rFonts w:ascii="Times New Roman"/>
              </w:rPr>
              <w:t>一、报价汇总</w:t>
            </w:r>
          </w:p>
        </w:tc>
      </w:tr>
      <w:tr w:rsidR="0069652B" w:rsidRPr="00437DCB" w14:paraId="2BCCE8EF" w14:textId="77777777" w:rsidTr="000A2F46">
        <w:trPr>
          <w:trHeight w:val="737"/>
        </w:trPr>
        <w:tc>
          <w:tcPr>
            <w:tcW w:w="3559" w:type="dxa"/>
            <w:shd w:val="clear" w:color="auto" w:fill="auto"/>
            <w:vAlign w:val="center"/>
          </w:tcPr>
          <w:p w14:paraId="452AA01E" w14:textId="77777777" w:rsidR="0069652B" w:rsidRPr="00437DCB" w:rsidRDefault="0069652B" w:rsidP="0069652B">
            <w:pPr>
              <w:pStyle w:val="11"/>
              <w:ind w:left="63" w:right="63"/>
              <w:rPr>
                <w:b/>
              </w:rPr>
            </w:pPr>
            <w:r w:rsidRPr="00437DCB">
              <w:rPr>
                <w:b/>
              </w:rPr>
              <w:t>总价（小写）</w:t>
            </w:r>
          </w:p>
        </w:tc>
        <w:tc>
          <w:tcPr>
            <w:tcW w:w="5954" w:type="dxa"/>
            <w:shd w:val="clear" w:color="auto" w:fill="auto"/>
            <w:vAlign w:val="center"/>
          </w:tcPr>
          <w:p w14:paraId="0F4D83FB" w14:textId="77777777" w:rsidR="0069652B" w:rsidRPr="00437DCB" w:rsidRDefault="0069652B" w:rsidP="0069652B">
            <w:pPr>
              <w:pStyle w:val="11"/>
              <w:ind w:left="63" w:right="63"/>
            </w:pPr>
          </w:p>
        </w:tc>
      </w:tr>
      <w:tr w:rsidR="0069652B" w:rsidRPr="00437DCB" w14:paraId="5A861D7F" w14:textId="77777777" w:rsidTr="000A2F46">
        <w:trPr>
          <w:trHeight w:val="737"/>
        </w:trPr>
        <w:tc>
          <w:tcPr>
            <w:tcW w:w="3559" w:type="dxa"/>
            <w:shd w:val="clear" w:color="auto" w:fill="auto"/>
            <w:vAlign w:val="center"/>
          </w:tcPr>
          <w:p w14:paraId="6F10EDDE" w14:textId="77777777" w:rsidR="0069652B" w:rsidRPr="00437DCB" w:rsidRDefault="0069652B" w:rsidP="0069652B">
            <w:pPr>
              <w:pStyle w:val="11"/>
              <w:ind w:left="63" w:right="63"/>
              <w:rPr>
                <w:b/>
              </w:rPr>
            </w:pPr>
            <w:r w:rsidRPr="00437DCB">
              <w:rPr>
                <w:b/>
              </w:rPr>
              <w:t>总价（大写）</w:t>
            </w:r>
          </w:p>
        </w:tc>
        <w:tc>
          <w:tcPr>
            <w:tcW w:w="5954" w:type="dxa"/>
            <w:shd w:val="clear" w:color="auto" w:fill="auto"/>
            <w:vAlign w:val="center"/>
          </w:tcPr>
          <w:p w14:paraId="77823DB4" w14:textId="77777777" w:rsidR="0069652B" w:rsidRPr="00437DCB" w:rsidRDefault="0069652B" w:rsidP="0069652B">
            <w:pPr>
              <w:pStyle w:val="11"/>
              <w:ind w:left="63" w:right="63"/>
            </w:pPr>
          </w:p>
        </w:tc>
      </w:tr>
      <w:tr w:rsidR="0069652B" w:rsidRPr="00437DCB" w14:paraId="6D66AD85" w14:textId="77777777" w:rsidTr="000A2F46">
        <w:tc>
          <w:tcPr>
            <w:tcW w:w="9513" w:type="dxa"/>
            <w:gridSpan w:val="2"/>
            <w:shd w:val="clear" w:color="auto" w:fill="auto"/>
            <w:vAlign w:val="center"/>
          </w:tcPr>
          <w:p w14:paraId="66267BC2" w14:textId="77777777" w:rsidR="0069652B" w:rsidRPr="00437DCB" w:rsidRDefault="0069652B" w:rsidP="0069652B">
            <w:pPr>
              <w:pStyle w:val="21"/>
              <w:ind w:left="63" w:right="63"/>
              <w:jc w:val="both"/>
              <w:rPr>
                <w:rFonts w:ascii="Times New Roman"/>
              </w:rPr>
            </w:pPr>
            <w:r w:rsidRPr="00437DCB">
              <w:rPr>
                <w:rFonts w:ascii="Times New Roman"/>
              </w:rPr>
              <w:t>二、其他关键信息</w:t>
            </w:r>
          </w:p>
        </w:tc>
      </w:tr>
      <w:tr w:rsidR="0069652B" w:rsidRPr="00437DCB" w14:paraId="13BB8D54" w14:textId="77777777" w:rsidTr="000A2F46">
        <w:trPr>
          <w:trHeight w:val="680"/>
        </w:trPr>
        <w:tc>
          <w:tcPr>
            <w:tcW w:w="3559" w:type="dxa"/>
            <w:shd w:val="clear" w:color="auto" w:fill="auto"/>
            <w:vAlign w:val="center"/>
          </w:tcPr>
          <w:p w14:paraId="171BC4AD" w14:textId="77777777" w:rsidR="0069652B" w:rsidRPr="00437DCB" w:rsidRDefault="0069652B" w:rsidP="0069652B">
            <w:pPr>
              <w:pStyle w:val="11"/>
              <w:ind w:left="63" w:right="63"/>
              <w:rPr>
                <w:b/>
              </w:rPr>
            </w:pPr>
            <w:r w:rsidRPr="00437DCB">
              <w:rPr>
                <w:b/>
              </w:rPr>
              <w:t>完成期限</w:t>
            </w:r>
          </w:p>
        </w:tc>
        <w:tc>
          <w:tcPr>
            <w:tcW w:w="5954" w:type="dxa"/>
            <w:shd w:val="clear" w:color="auto" w:fill="auto"/>
            <w:vAlign w:val="center"/>
          </w:tcPr>
          <w:p w14:paraId="1F54CFFB" w14:textId="77777777" w:rsidR="0069652B" w:rsidRPr="00437DCB" w:rsidRDefault="0069652B" w:rsidP="0069652B">
            <w:pPr>
              <w:pStyle w:val="11"/>
              <w:ind w:left="63" w:right="63"/>
            </w:pPr>
          </w:p>
        </w:tc>
      </w:tr>
    </w:tbl>
    <w:p w14:paraId="1D298B63" w14:textId="77777777" w:rsidR="0069652B" w:rsidRPr="00437DCB" w:rsidRDefault="0069652B" w:rsidP="0069652B">
      <w:pPr>
        <w:pStyle w:val="aa"/>
        <w:ind w:firstLine="0"/>
        <w:rPr>
          <w:sz w:val="21"/>
          <w:szCs w:val="21"/>
        </w:rPr>
      </w:pPr>
      <w:r w:rsidRPr="00437DCB">
        <w:rPr>
          <w:sz w:val="21"/>
          <w:szCs w:val="21"/>
        </w:rPr>
        <w:t>注：</w:t>
      </w:r>
    </w:p>
    <w:p w14:paraId="5DD50D76" w14:textId="77777777" w:rsidR="0069652B" w:rsidRPr="00437DCB" w:rsidRDefault="0069652B" w:rsidP="0069652B">
      <w:pPr>
        <w:pStyle w:val="aa"/>
        <w:ind w:firstLine="425"/>
        <w:rPr>
          <w:sz w:val="21"/>
          <w:szCs w:val="21"/>
        </w:rPr>
      </w:pPr>
      <w:r w:rsidRPr="00437DCB">
        <w:rPr>
          <w:sz w:val="21"/>
          <w:szCs w:val="21"/>
        </w:rPr>
        <w:t xml:space="preserve">1. </w:t>
      </w:r>
      <w:r w:rsidR="009B7152" w:rsidRPr="00437DCB">
        <w:rPr>
          <w:rFonts w:hint="eastAsia"/>
          <w:sz w:val="21"/>
          <w:szCs w:val="21"/>
        </w:rPr>
        <w:t>报价币种为人民币，供应商应自拟分项报价表。</w:t>
      </w:r>
    </w:p>
    <w:p w14:paraId="5172400F" w14:textId="77777777" w:rsidR="0069652B" w:rsidRPr="00437DCB" w:rsidRDefault="009B7152" w:rsidP="0069652B">
      <w:pPr>
        <w:pStyle w:val="aa"/>
        <w:ind w:firstLine="425"/>
        <w:rPr>
          <w:sz w:val="21"/>
          <w:szCs w:val="21"/>
        </w:rPr>
      </w:pPr>
      <w:r w:rsidRPr="00437DCB">
        <w:rPr>
          <w:rFonts w:hint="eastAsia"/>
          <w:sz w:val="21"/>
          <w:szCs w:val="21"/>
        </w:rPr>
        <w:t>2</w:t>
      </w:r>
      <w:r w:rsidR="0069652B" w:rsidRPr="00437DCB">
        <w:rPr>
          <w:sz w:val="21"/>
          <w:szCs w:val="21"/>
        </w:rPr>
        <w:t xml:space="preserve">. </w:t>
      </w:r>
      <w:r w:rsidR="0069652B" w:rsidRPr="00437DCB">
        <w:rPr>
          <w:sz w:val="21"/>
          <w:szCs w:val="21"/>
        </w:rPr>
        <w:t>本表</w:t>
      </w:r>
      <w:r w:rsidR="0069652B" w:rsidRPr="00437DCB">
        <w:rPr>
          <w:sz w:val="21"/>
          <w:szCs w:val="21"/>
        </w:rPr>
        <w:t>“</w:t>
      </w:r>
      <w:r w:rsidR="0069652B" w:rsidRPr="00437DCB">
        <w:rPr>
          <w:sz w:val="21"/>
          <w:szCs w:val="21"/>
        </w:rPr>
        <w:t>其他关键信息</w:t>
      </w:r>
      <w:r w:rsidR="0069652B" w:rsidRPr="00437DCB">
        <w:rPr>
          <w:sz w:val="21"/>
          <w:szCs w:val="21"/>
        </w:rPr>
        <w:t>”</w:t>
      </w:r>
      <w:r w:rsidR="0069652B" w:rsidRPr="00437DCB">
        <w:rPr>
          <w:sz w:val="21"/>
          <w:szCs w:val="21"/>
        </w:rPr>
        <w:t>内的</w:t>
      </w:r>
      <w:r w:rsidR="0069652B" w:rsidRPr="00437DCB">
        <w:rPr>
          <w:sz w:val="21"/>
          <w:szCs w:val="21"/>
        </w:rPr>
        <w:t>“</w:t>
      </w:r>
      <w:r w:rsidR="0069652B" w:rsidRPr="00437DCB">
        <w:rPr>
          <w:sz w:val="21"/>
          <w:szCs w:val="21"/>
        </w:rPr>
        <w:t>完成期限</w:t>
      </w:r>
      <w:r w:rsidR="0069652B" w:rsidRPr="00437DCB">
        <w:rPr>
          <w:sz w:val="21"/>
          <w:szCs w:val="21"/>
        </w:rPr>
        <w:t>”</w:t>
      </w:r>
      <w:r w:rsidR="0069652B" w:rsidRPr="00437DCB">
        <w:rPr>
          <w:sz w:val="21"/>
          <w:szCs w:val="21"/>
        </w:rPr>
        <w:t>的定义</w:t>
      </w:r>
      <w:r w:rsidRPr="00437DCB">
        <w:rPr>
          <w:rFonts w:hint="eastAsia"/>
          <w:sz w:val="21"/>
          <w:szCs w:val="21"/>
        </w:rPr>
        <w:t>为：</w:t>
      </w:r>
      <w:r w:rsidR="0069652B" w:rsidRPr="00437DCB">
        <w:rPr>
          <w:sz w:val="21"/>
          <w:szCs w:val="21"/>
        </w:rPr>
        <w:t>对于货物采购项目一般应理解为交货期；对于设备供货加安装类项目</w:t>
      </w:r>
      <w:proofErr w:type="gramStart"/>
      <w:r w:rsidR="0069652B" w:rsidRPr="00437DCB">
        <w:rPr>
          <w:sz w:val="21"/>
          <w:szCs w:val="21"/>
        </w:rPr>
        <w:t>一般应理为</w:t>
      </w:r>
      <w:proofErr w:type="gramEnd"/>
      <w:r w:rsidR="0069652B" w:rsidRPr="00437DCB">
        <w:rPr>
          <w:sz w:val="21"/>
          <w:szCs w:val="21"/>
        </w:rPr>
        <w:t>供货、安装、调试完毕，具备验收条件的完工期；对于服务类项目一般应理解为</w:t>
      </w:r>
      <w:r w:rsidRPr="00437DCB">
        <w:rPr>
          <w:rFonts w:hint="eastAsia"/>
          <w:sz w:val="21"/>
          <w:szCs w:val="21"/>
        </w:rPr>
        <w:t>服务</w:t>
      </w:r>
      <w:r w:rsidR="0069652B" w:rsidRPr="00437DCB">
        <w:rPr>
          <w:sz w:val="21"/>
          <w:szCs w:val="21"/>
        </w:rPr>
        <w:t>的完成期。</w:t>
      </w:r>
    </w:p>
    <w:p w14:paraId="27105146" w14:textId="77777777" w:rsidR="009B7152" w:rsidRPr="00437DCB" w:rsidRDefault="009B7152" w:rsidP="0069652B">
      <w:pPr>
        <w:pStyle w:val="aa"/>
        <w:ind w:firstLine="425"/>
        <w:rPr>
          <w:sz w:val="21"/>
          <w:szCs w:val="21"/>
        </w:rPr>
      </w:pPr>
      <w:r w:rsidRPr="00437DCB">
        <w:rPr>
          <w:rFonts w:hint="eastAsia"/>
          <w:sz w:val="21"/>
          <w:szCs w:val="21"/>
        </w:rPr>
        <w:t xml:space="preserve">3. </w:t>
      </w:r>
      <w:r w:rsidRPr="00437DCB">
        <w:rPr>
          <w:rFonts w:hint="eastAsia"/>
          <w:sz w:val="21"/>
          <w:szCs w:val="21"/>
        </w:rPr>
        <w:t>供应商所填写的任一报价项的报价均应包括符合采购要求的与该报价</w:t>
      </w:r>
      <w:proofErr w:type="gramStart"/>
      <w:r w:rsidRPr="00437DCB">
        <w:rPr>
          <w:rFonts w:hint="eastAsia"/>
          <w:sz w:val="21"/>
          <w:szCs w:val="21"/>
        </w:rPr>
        <w:t>项相关</w:t>
      </w:r>
      <w:proofErr w:type="gramEnd"/>
      <w:r w:rsidRPr="00437DCB">
        <w:rPr>
          <w:rFonts w:hint="eastAsia"/>
          <w:sz w:val="21"/>
          <w:szCs w:val="21"/>
        </w:rPr>
        <w:t>的所有费用（包括所有软硬件、服务费用、可能有的关税、增值税及其他税费等）</w:t>
      </w:r>
    </w:p>
    <w:p w14:paraId="380AAB65" w14:textId="77777777" w:rsidR="0069652B" w:rsidRPr="00437DCB" w:rsidRDefault="0069652B" w:rsidP="0069652B">
      <w:pPr>
        <w:pStyle w:val="aa"/>
        <w:ind w:firstLine="425"/>
        <w:rPr>
          <w:sz w:val="21"/>
          <w:szCs w:val="21"/>
        </w:rPr>
      </w:pPr>
    </w:p>
    <w:p w14:paraId="0C5E07AE" w14:textId="77777777" w:rsidR="0069652B" w:rsidRPr="00437DCB" w:rsidRDefault="009B7152" w:rsidP="000A2F46">
      <w:pPr>
        <w:pStyle w:val="aa"/>
        <w:tabs>
          <w:tab w:val="left" w:pos="5320"/>
        </w:tabs>
        <w:spacing w:beforeLines="150" w:before="468"/>
      </w:pPr>
      <w:r w:rsidRPr="00437DCB">
        <w:rPr>
          <w:rFonts w:hint="eastAsia"/>
        </w:rPr>
        <w:t>供应商</w:t>
      </w:r>
      <w:r w:rsidR="0069652B" w:rsidRPr="00437DCB">
        <w:t>授权代表签字：</w:t>
      </w:r>
      <w:r w:rsidR="0069652B" w:rsidRPr="00437DCB">
        <w:t>_________________</w:t>
      </w:r>
      <w:r w:rsidR="0069652B" w:rsidRPr="00437DCB">
        <w:tab/>
      </w:r>
      <w:r w:rsidR="0069652B" w:rsidRPr="00437DCB">
        <w:t>公章：</w:t>
      </w:r>
      <w:r w:rsidR="0069652B" w:rsidRPr="00437DCB">
        <w:t>_________________</w:t>
      </w:r>
    </w:p>
    <w:p w14:paraId="0E59445A" w14:textId="77777777" w:rsidR="0069652B" w:rsidRPr="00437DCB" w:rsidRDefault="0069652B">
      <w:pPr>
        <w:widowControl/>
        <w:jc w:val="left"/>
      </w:pPr>
      <w:r w:rsidRPr="00437DCB">
        <w:br w:type="page"/>
      </w:r>
    </w:p>
    <w:p w14:paraId="119FF5A2" w14:textId="77777777" w:rsidR="0069652B" w:rsidRPr="00437DCB" w:rsidRDefault="0069652B" w:rsidP="0069652B">
      <w:pPr>
        <w:pStyle w:val="flName"/>
        <w:rPr>
          <w:rFonts w:ascii="Times New Roman"/>
        </w:rPr>
      </w:pPr>
      <w:bookmarkStart w:id="45" w:name="_Toc495398020"/>
      <w:bookmarkStart w:id="46" w:name="_Toc495398070"/>
      <w:bookmarkStart w:id="47" w:name="_Toc503130438"/>
      <w:bookmarkStart w:id="48" w:name="_Toc503130743"/>
      <w:bookmarkStart w:id="49" w:name="_Toc503130804"/>
      <w:bookmarkStart w:id="50" w:name="_Toc512602479"/>
      <w:r w:rsidRPr="00437DCB">
        <w:rPr>
          <w:rFonts w:ascii="Times New Roman"/>
        </w:rPr>
        <w:lastRenderedPageBreak/>
        <w:t>营业执照、基本账户开户许可证</w:t>
      </w:r>
      <w:bookmarkEnd w:id="45"/>
      <w:bookmarkEnd w:id="46"/>
      <w:bookmarkEnd w:id="47"/>
      <w:bookmarkEnd w:id="48"/>
      <w:bookmarkEnd w:id="49"/>
      <w:bookmarkEnd w:id="50"/>
      <w:r w:rsidRPr="00437DCB">
        <w:rPr>
          <w:rFonts w:ascii="Times New Roman" w:hint="eastAsia"/>
        </w:rPr>
        <w:t>（或基本账户网上备案截图）</w:t>
      </w:r>
    </w:p>
    <w:p w14:paraId="409EFF86" w14:textId="77777777" w:rsidR="0069652B" w:rsidRPr="00437DCB" w:rsidRDefault="0069652B" w:rsidP="0069652B">
      <w:pPr>
        <w:jc w:val="center"/>
      </w:pPr>
      <w:r w:rsidRPr="00437DCB">
        <w:t>（复印件加盖公章）</w:t>
      </w:r>
    </w:p>
    <w:p w14:paraId="2EBD8FF2" w14:textId="77777777" w:rsidR="0069652B" w:rsidRPr="00437DCB" w:rsidRDefault="0069652B" w:rsidP="0069652B"/>
    <w:p w14:paraId="39480FB4" w14:textId="77777777" w:rsidR="0069652B" w:rsidRDefault="0069652B" w:rsidP="0069652B"/>
    <w:p w14:paraId="1C8F4F99" w14:textId="77777777" w:rsidR="003F2F68" w:rsidRPr="00437DCB" w:rsidRDefault="003F2F68" w:rsidP="0069652B"/>
    <w:p w14:paraId="169ED8CE" w14:textId="77777777" w:rsidR="003F2F68" w:rsidRPr="00437DCB" w:rsidRDefault="003F2F68" w:rsidP="0069652B"/>
    <w:p w14:paraId="66F01134" w14:textId="77777777" w:rsidR="0069652B" w:rsidRPr="00437DCB" w:rsidRDefault="0069652B" w:rsidP="0069652B">
      <w:pPr>
        <w:pStyle w:val="flName"/>
        <w:rPr>
          <w:rFonts w:ascii="Times New Roman"/>
        </w:rPr>
      </w:pPr>
      <w:bookmarkStart w:id="51" w:name="_Toc495398022"/>
      <w:bookmarkStart w:id="52" w:name="_Toc495398072"/>
      <w:bookmarkStart w:id="53" w:name="_Toc503130440"/>
      <w:bookmarkStart w:id="54" w:name="_Toc503130745"/>
      <w:bookmarkStart w:id="55" w:name="_Toc503130806"/>
      <w:bookmarkStart w:id="56" w:name="_Toc512602481"/>
      <w:r w:rsidRPr="00437DCB">
        <w:rPr>
          <w:rFonts w:ascii="Times New Roman"/>
        </w:rPr>
        <w:t>法定代表人授权书</w:t>
      </w:r>
      <w:bookmarkEnd w:id="51"/>
      <w:bookmarkEnd w:id="52"/>
      <w:bookmarkEnd w:id="53"/>
      <w:bookmarkEnd w:id="54"/>
      <w:bookmarkEnd w:id="55"/>
      <w:bookmarkEnd w:id="56"/>
    </w:p>
    <w:p w14:paraId="22D0E4D7" w14:textId="77777777" w:rsidR="0069652B" w:rsidRPr="00437DCB" w:rsidRDefault="0069652B" w:rsidP="000A2F46">
      <w:pPr>
        <w:spacing w:afterLines="100" w:after="312"/>
        <w:jc w:val="center"/>
      </w:pPr>
      <w:r w:rsidRPr="00437DCB">
        <w:t>（若</w:t>
      </w:r>
      <w:r w:rsidR="000B1295" w:rsidRPr="00437DCB">
        <w:t>供应商</w:t>
      </w:r>
      <w:r w:rsidRPr="00437DCB">
        <w:t>为非法人企业，应参照此格式，由营业执照上的单位负责人签署此授权书）</w:t>
      </w:r>
    </w:p>
    <w:p w14:paraId="42E7C3A1" w14:textId="77777777" w:rsidR="0069652B" w:rsidRPr="00437DCB" w:rsidRDefault="0069652B">
      <w:pPr>
        <w:pStyle w:val="aa"/>
        <w:spacing w:beforeLines="50" w:before="156"/>
      </w:pPr>
      <w:r w:rsidRPr="00437DCB">
        <w:t>本授权书声明：注册于</w:t>
      </w:r>
      <w:r w:rsidRPr="00437DCB">
        <w:rPr>
          <w:u w:val="single"/>
        </w:rPr>
        <w:t xml:space="preserve">                    </w:t>
      </w:r>
      <w:r w:rsidRPr="00437DCB">
        <w:t>的</w:t>
      </w:r>
      <w:r w:rsidRPr="00437DCB">
        <w:rPr>
          <w:u w:val="single"/>
        </w:rPr>
        <w:t xml:space="preserve">                  </w:t>
      </w:r>
      <w:r w:rsidRPr="00437DCB">
        <w:t>公司的在下面签字的</w:t>
      </w:r>
      <w:r w:rsidRPr="00437DCB">
        <w:rPr>
          <w:u w:val="single"/>
        </w:rPr>
        <w:t xml:space="preserve">                </w:t>
      </w:r>
      <w:r w:rsidRPr="00437DCB">
        <w:t>（法定代表人姓名、职务）代表本公司授权</w:t>
      </w:r>
      <w:r w:rsidRPr="00437DCB">
        <w:rPr>
          <w:u w:val="single"/>
        </w:rPr>
        <w:t xml:space="preserve">                </w:t>
      </w:r>
      <w:r w:rsidRPr="00437DCB">
        <w:t>（单位）的在下面签字的</w:t>
      </w:r>
      <w:r w:rsidRPr="00437DCB">
        <w:rPr>
          <w:u w:val="single"/>
        </w:rPr>
        <w:t xml:space="preserve">                      </w:t>
      </w:r>
      <w:r w:rsidRPr="00437DCB">
        <w:t>（被授权人的姓名、职务）为本公司的合法代理人，就</w:t>
      </w:r>
      <w:r w:rsidRPr="00437DCB">
        <w:rPr>
          <w:u w:val="single"/>
        </w:rPr>
        <w:t xml:space="preserve">                                      </w:t>
      </w:r>
      <w:r w:rsidRPr="00437DCB">
        <w:t>项目提交</w:t>
      </w:r>
      <w:r w:rsidR="009B7152" w:rsidRPr="00437DCB">
        <w:rPr>
          <w:rFonts w:hint="eastAsia"/>
        </w:rPr>
        <w:t>报价</w:t>
      </w:r>
      <w:r w:rsidRPr="00437DCB">
        <w:t>文件、澄清答复、谈判、签约、执行、完成和保修，并以本公司名义处理一切与之有关的事务。</w:t>
      </w:r>
    </w:p>
    <w:p w14:paraId="5048C1D1" w14:textId="77777777" w:rsidR="0069652B" w:rsidRPr="00437DCB" w:rsidRDefault="0069652B" w:rsidP="0069652B">
      <w:pPr>
        <w:pStyle w:val="aa"/>
      </w:pPr>
      <w:r w:rsidRPr="00437DCB">
        <w:t>本授权书于</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日签字生效，有效期为</w:t>
      </w:r>
      <w:r w:rsidRPr="00437DCB">
        <w:rPr>
          <w:u w:val="single"/>
        </w:rPr>
        <w:t xml:space="preserve">    </w:t>
      </w:r>
      <w:r w:rsidRPr="00437DCB">
        <w:t>天。</w:t>
      </w:r>
    </w:p>
    <w:p w14:paraId="12404FF6" w14:textId="77777777" w:rsidR="0069652B" w:rsidRPr="00437DCB" w:rsidRDefault="0069652B" w:rsidP="0069652B">
      <w:pPr>
        <w:pStyle w:val="aa"/>
      </w:pPr>
      <w:r w:rsidRPr="00437DCB">
        <w:t>特此声明。</w:t>
      </w:r>
    </w:p>
    <w:p w14:paraId="48484C76" w14:textId="77777777" w:rsidR="0069652B" w:rsidRPr="00437DCB" w:rsidRDefault="0069652B" w:rsidP="0069652B">
      <w:pPr>
        <w:autoSpaceDE w:val="0"/>
        <w:autoSpaceDN w:val="0"/>
        <w:textAlignment w:val="bottom"/>
      </w:pPr>
    </w:p>
    <w:p w14:paraId="18AA1845" w14:textId="77777777" w:rsidR="0069652B" w:rsidRPr="00437DCB" w:rsidRDefault="0069652B" w:rsidP="0069652B">
      <w:pPr>
        <w:autoSpaceDE w:val="0"/>
        <w:autoSpaceDN w:val="0"/>
        <w:textAlignment w:val="bottom"/>
      </w:pPr>
      <w:bookmarkStart w:id="57" w:name="_Toc328309651"/>
      <w:r w:rsidRPr="00437DCB">
        <w:t>附：被授权人身份证复印件</w:t>
      </w:r>
      <w:bookmarkEnd w:id="57"/>
      <w:r w:rsidRPr="00437DCB">
        <w:t>。</w:t>
      </w:r>
    </w:p>
    <w:p w14:paraId="5071DAE5" w14:textId="77777777" w:rsidR="0069652B" w:rsidRPr="00437DCB" w:rsidRDefault="0069652B" w:rsidP="0069652B">
      <w:pPr>
        <w:autoSpaceDE w:val="0"/>
        <w:autoSpaceDN w:val="0"/>
        <w:textAlignment w:val="bottom"/>
      </w:pPr>
    </w:p>
    <w:p w14:paraId="3AE75623" w14:textId="77777777" w:rsidR="0069652B" w:rsidRPr="00437DCB" w:rsidRDefault="0069652B" w:rsidP="0069652B">
      <w:pPr>
        <w:autoSpaceDE w:val="0"/>
        <w:autoSpaceDN w:val="0"/>
        <w:textAlignment w:val="bottom"/>
      </w:pPr>
    </w:p>
    <w:p w14:paraId="57E0597A" w14:textId="77777777" w:rsidR="0069652B" w:rsidRPr="00437DCB" w:rsidRDefault="0069652B" w:rsidP="0069652B">
      <w:pPr>
        <w:autoSpaceDE w:val="0"/>
        <w:autoSpaceDN w:val="0"/>
        <w:textAlignment w:val="bottom"/>
      </w:pPr>
    </w:p>
    <w:p w14:paraId="54D57237" w14:textId="77777777" w:rsidR="0069652B" w:rsidRPr="00437DCB" w:rsidRDefault="0069652B" w:rsidP="0069652B">
      <w:pPr>
        <w:autoSpaceDE w:val="0"/>
        <w:autoSpaceDN w:val="0"/>
        <w:spacing w:after="160"/>
        <w:ind w:firstLine="3000"/>
        <w:textAlignment w:val="bottom"/>
      </w:pPr>
      <w:r w:rsidRPr="00437DCB">
        <w:t>授权代表签字</w:t>
      </w:r>
      <w:r w:rsidRPr="00437DCB">
        <w:rPr>
          <w:rFonts w:hint="eastAsia"/>
        </w:rPr>
        <w:t>或</w:t>
      </w:r>
      <w:r w:rsidRPr="00437DCB">
        <w:t>盖章：</w:t>
      </w:r>
      <w:r w:rsidRPr="00437DCB">
        <w:rPr>
          <w:u w:val="single"/>
        </w:rPr>
        <w:t xml:space="preserve">               </w:t>
      </w:r>
      <w:r w:rsidR="00386860">
        <w:rPr>
          <w:rFonts w:hint="eastAsia"/>
          <w:u w:val="single"/>
        </w:rPr>
        <w:t xml:space="preserve">  </w:t>
      </w:r>
      <w:r w:rsidRPr="00437DCB">
        <w:rPr>
          <w:u w:val="single"/>
        </w:rPr>
        <w:t xml:space="preserve">             </w:t>
      </w:r>
    </w:p>
    <w:p w14:paraId="1B8B7A1B" w14:textId="77777777" w:rsidR="0069652B" w:rsidRPr="00437DCB" w:rsidRDefault="009B7152" w:rsidP="009B7152">
      <w:pPr>
        <w:autoSpaceDE w:val="0"/>
        <w:autoSpaceDN w:val="0"/>
        <w:spacing w:after="160"/>
        <w:ind w:firstLine="3000"/>
        <w:textAlignment w:val="bottom"/>
      </w:pPr>
      <w:r w:rsidRPr="00437DCB">
        <w:t>被授权人</w:t>
      </w:r>
      <w:r w:rsidR="0069652B" w:rsidRPr="00437DCB">
        <w:t>签字</w:t>
      </w:r>
      <w:r w:rsidR="0069652B" w:rsidRPr="00437DCB">
        <w:rPr>
          <w:rFonts w:hint="eastAsia"/>
        </w:rPr>
        <w:t>或</w:t>
      </w:r>
      <w:r w:rsidR="0069652B" w:rsidRPr="00437DCB">
        <w:t>盖章：</w:t>
      </w:r>
      <w:r w:rsidRPr="00437DCB">
        <w:rPr>
          <w:u w:val="single"/>
        </w:rPr>
        <w:t xml:space="preserve">                 </w:t>
      </w:r>
      <w:r w:rsidR="00386860">
        <w:rPr>
          <w:rFonts w:hint="eastAsia"/>
          <w:u w:val="single"/>
        </w:rPr>
        <w:t xml:space="preserve">  </w:t>
      </w:r>
      <w:r w:rsidRPr="00437DCB">
        <w:rPr>
          <w:u w:val="single"/>
        </w:rPr>
        <w:t xml:space="preserve">           </w:t>
      </w:r>
    </w:p>
    <w:p w14:paraId="50D81448" w14:textId="77777777" w:rsidR="0069652B" w:rsidRPr="00437DCB" w:rsidRDefault="0069652B" w:rsidP="0069652B">
      <w:pPr>
        <w:autoSpaceDE w:val="0"/>
        <w:autoSpaceDN w:val="0"/>
        <w:spacing w:after="160"/>
        <w:ind w:firstLine="4196"/>
        <w:textAlignment w:val="bottom"/>
      </w:pPr>
      <w:r w:rsidRPr="00437DCB">
        <w:t>单位名称：</w:t>
      </w:r>
      <w:r w:rsidRPr="00437DCB">
        <w:rPr>
          <w:u w:val="single"/>
        </w:rPr>
        <w:t xml:space="preserve">                            </w:t>
      </w:r>
    </w:p>
    <w:p w14:paraId="0C8EEA06" w14:textId="77777777" w:rsidR="0069652B" w:rsidRPr="00437DCB" w:rsidRDefault="0069652B" w:rsidP="0069652B">
      <w:pPr>
        <w:autoSpaceDE w:val="0"/>
        <w:autoSpaceDN w:val="0"/>
        <w:spacing w:after="160"/>
        <w:ind w:firstLine="4196"/>
        <w:textAlignment w:val="bottom"/>
      </w:pPr>
      <w:r w:rsidRPr="00437DCB">
        <w:t>单位</w:t>
      </w:r>
      <w:r w:rsidRPr="00437DCB">
        <w:rPr>
          <w:rFonts w:hint="eastAsia"/>
        </w:rPr>
        <w:t>公章</w:t>
      </w:r>
      <w:r w:rsidRPr="00437DCB">
        <w:t>：</w:t>
      </w:r>
      <w:r w:rsidRPr="00437DCB">
        <w:rPr>
          <w:u w:val="single"/>
        </w:rPr>
        <w:t xml:space="preserve">                            </w:t>
      </w:r>
    </w:p>
    <w:p w14:paraId="61B48FD1" w14:textId="77777777" w:rsidR="0069652B" w:rsidRPr="00437DCB" w:rsidRDefault="0069652B" w:rsidP="0069652B">
      <w:pPr>
        <w:pStyle w:val="flName"/>
        <w:rPr>
          <w:rFonts w:ascii="Times New Roman"/>
        </w:rPr>
      </w:pPr>
      <w:r w:rsidRPr="00437DCB">
        <w:rPr>
          <w:rFonts w:ascii="Times New Roman"/>
        </w:rPr>
        <w:br w:type="page"/>
      </w:r>
      <w:bookmarkStart w:id="58" w:name="_Toc495398023"/>
      <w:bookmarkStart w:id="59" w:name="_Toc495398073"/>
      <w:bookmarkStart w:id="60" w:name="_Toc503130441"/>
      <w:bookmarkStart w:id="61" w:name="_Toc503130746"/>
      <w:bookmarkStart w:id="62" w:name="_Toc503130807"/>
      <w:bookmarkStart w:id="63" w:name="_Toc512602482"/>
      <w:r w:rsidRPr="00437DCB">
        <w:rPr>
          <w:rFonts w:ascii="Times New Roman"/>
        </w:rPr>
        <w:lastRenderedPageBreak/>
        <w:t>财务状况报告，依法缴纳税收和社会保障资金的相关材料</w:t>
      </w:r>
      <w:bookmarkEnd w:id="58"/>
      <w:bookmarkEnd w:id="59"/>
      <w:bookmarkEnd w:id="60"/>
      <w:bookmarkEnd w:id="61"/>
      <w:bookmarkEnd w:id="62"/>
      <w:bookmarkEnd w:id="63"/>
    </w:p>
    <w:p w14:paraId="66FE2222" w14:textId="77777777" w:rsidR="0069652B" w:rsidRPr="00437DCB" w:rsidRDefault="0069652B" w:rsidP="0069652B">
      <w:pPr>
        <w:jc w:val="center"/>
      </w:pPr>
      <w:r w:rsidRPr="00437DCB">
        <w:t>（复印件加盖公章）</w:t>
      </w:r>
    </w:p>
    <w:p w14:paraId="3E70710E" w14:textId="77777777" w:rsidR="0069652B" w:rsidRPr="00437DCB" w:rsidRDefault="0069652B" w:rsidP="0069652B">
      <w:pPr>
        <w:jc w:val="center"/>
      </w:pPr>
    </w:p>
    <w:p w14:paraId="7AAE05D7" w14:textId="77777777" w:rsidR="0069652B" w:rsidRPr="00437DCB" w:rsidRDefault="0069652B" w:rsidP="009B7152">
      <w:pPr>
        <w:pStyle w:val="1"/>
        <w:numPr>
          <w:ilvl w:val="0"/>
          <w:numId w:val="6"/>
        </w:numPr>
        <w:rPr>
          <w:rFonts w:ascii="Times New Roman"/>
        </w:rPr>
      </w:pPr>
      <w:bookmarkStart w:id="64" w:name="_Toc503130442"/>
      <w:bookmarkStart w:id="65" w:name="_Toc512602483"/>
      <w:r w:rsidRPr="00437DCB">
        <w:rPr>
          <w:rFonts w:ascii="Times New Roman"/>
        </w:rPr>
        <w:t>财务报告：</w:t>
      </w:r>
      <w:bookmarkEnd w:id="64"/>
      <w:bookmarkEnd w:id="65"/>
    </w:p>
    <w:p w14:paraId="01230E8F" w14:textId="77777777" w:rsidR="0069652B" w:rsidRPr="00437DCB" w:rsidRDefault="0069652B" w:rsidP="0069652B"/>
    <w:p w14:paraId="38F22465" w14:textId="77777777" w:rsidR="0069652B" w:rsidRPr="00437DCB" w:rsidRDefault="0069652B" w:rsidP="0069652B"/>
    <w:p w14:paraId="3C6B031F" w14:textId="77777777" w:rsidR="0069652B" w:rsidRPr="00437DCB" w:rsidRDefault="0069652B" w:rsidP="0069652B"/>
    <w:p w14:paraId="706385B0" w14:textId="77777777" w:rsidR="0069652B" w:rsidRPr="00437DCB" w:rsidRDefault="0069652B" w:rsidP="0069652B">
      <w:pPr>
        <w:pStyle w:val="1"/>
        <w:rPr>
          <w:rFonts w:ascii="Times New Roman"/>
        </w:rPr>
      </w:pPr>
      <w:bookmarkStart w:id="66" w:name="_Toc503130443"/>
      <w:bookmarkStart w:id="67" w:name="_Toc512602484"/>
      <w:r w:rsidRPr="00437DCB">
        <w:rPr>
          <w:rFonts w:ascii="Times New Roman"/>
        </w:rPr>
        <w:t>缴纳税收证明：</w:t>
      </w:r>
      <w:bookmarkEnd w:id="66"/>
      <w:bookmarkEnd w:id="67"/>
    </w:p>
    <w:p w14:paraId="350CB171" w14:textId="77777777" w:rsidR="0069652B" w:rsidRPr="00437DCB" w:rsidRDefault="0069652B" w:rsidP="0069652B"/>
    <w:p w14:paraId="4300034F" w14:textId="77777777" w:rsidR="0069652B" w:rsidRPr="00437DCB" w:rsidRDefault="0069652B" w:rsidP="0069652B"/>
    <w:p w14:paraId="728BBD92" w14:textId="77777777" w:rsidR="0069652B" w:rsidRPr="00437DCB" w:rsidRDefault="0069652B" w:rsidP="0069652B"/>
    <w:p w14:paraId="75F47C01" w14:textId="77777777" w:rsidR="0069652B" w:rsidRPr="00437DCB" w:rsidRDefault="0069652B" w:rsidP="0069652B">
      <w:pPr>
        <w:pStyle w:val="1"/>
        <w:rPr>
          <w:rFonts w:ascii="Times New Roman"/>
        </w:rPr>
      </w:pPr>
      <w:bookmarkStart w:id="68" w:name="_Toc503130444"/>
      <w:bookmarkStart w:id="69" w:name="_Toc512602485"/>
      <w:r w:rsidRPr="00437DCB">
        <w:rPr>
          <w:rFonts w:ascii="Times New Roman"/>
        </w:rPr>
        <w:t>缴纳社保资金证明：</w:t>
      </w:r>
      <w:bookmarkEnd w:id="68"/>
      <w:bookmarkEnd w:id="69"/>
    </w:p>
    <w:p w14:paraId="3F4616D8" w14:textId="77777777" w:rsidR="0069652B" w:rsidRPr="00437DCB" w:rsidRDefault="0069652B" w:rsidP="0069652B"/>
    <w:p w14:paraId="7EE72645" w14:textId="77777777" w:rsidR="0069652B" w:rsidRDefault="0069652B" w:rsidP="0069652B"/>
    <w:p w14:paraId="04B4220D" w14:textId="77777777" w:rsidR="003F2F68" w:rsidRDefault="003F2F68" w:rsidP="0069652B"/>
    <w:p w14:paraId="0D8AFF4D" w14:textId="77777777" w:rsidR="003F2F68" w:rsidRDefault="003F2F68" w:rsidP="0069652B"/>
    <w:p w14:paraId="2870F7C1" w14:textId="77777777" w:rsidR="003F2F68" w:rsidRPr="00437DCB" w:rsidRDefault="003F2F68" w:rsidP="0069652B"/>
    <w:p w14:paraId="10DD653B" w14:textId="77777777" w:rsidR="0069652B" w:rsidRPr="00437DCB" w:rsidRDefault="0069652B" w:rsidP="0069652B"/>
    <w:p w14:paraId="1881522A" w14:textId="77777777" w:rsidR="0069652B" w:rsidRPr="00437DCB" w:rsidRDefault="0069652B" w:rsidP="0069652B">
      <w:pPr>
        <w:pStyle w:val="flName"/>
        <w:rPr>
          <w:rFonts w:ascii="Times New Roman"/>
        </w:rPr>
      </w:pPr>
      <w:bookmarkStart w:id="70" w:name="_Toc495398024"/>
      <w:bookmarkStart w:id="71" w:name="_Toc495398074"/>
      <w:bookmarkStart w:id="72" w:name="_Toc503130445"/>
      <w:bookmarkStart w:id="73" w:name="_Toc503130747"/>
      <w:bookmarkStart w:id="74" w:name="_Toc503130808"/>
      <w:bookmarkStart w:id="75" w:name="_Toc512602486"/>
      <w:r w:rsidRPr="00437DCB">
        <w:rPr>
          <w:rFonts w:ascii="Times New Roman"/>
        </w:rPr>
        <w:t>信用查询记录的相关材料</w:t>
      </w:r>
      <w:bookmarkEnd w:id="70"/>
      <w:bookmarkEnd w:id="71"/>
      <w:bookmarkEnd w:id="72"/>
      <w:bookmarkEnd w:id="73"/>
      <w:bookmarkEnd w:id="74"/>
      <w:bookmarkEnd w:id="75"/>
    </w:p>
    <w:p w14:paraId="3439E4E8" w14:textId="77777777" w:rsidR="0069652B" w:rsidRPr="00437DCB" w:rsidRDefault="0069652B" w:rsidP="0069652B">
      <w:pPr>
        <w:jc w:val="center"/>
      </w:pPr>
      <w:r w:rsidRPr="00437DCB">
        <w:t>（复印件加盖公章）</w:t>
      </w:r>
    </w:p>
    <w:p w14:paraId="2C0F7558" w14:textId="77777777" w:rsidR="0069652B" w:rsidRPr="00437DCB" w:rsidRDefault="0069652B" w:rsidP="0069652B">
      <w:pPr>
        <w:jc w:val="center"/>
      </w:pPr>
    </w:p>
    <w:p w14:paraId="68157B5F" w14:textId="77777777" w:rsidR="0069652B" w:rsidRPr="00437DCB" w:rsidRDefault="0069652B" w:rsidP="009B7152">
      <w:pPr>
        <w:pStyle w:val="1"/>
        <w:numPr>
          <w:ilvl w:val="0"/>
          <w:numId w:val="7"/>
        </w:numPr>
        <w:rPr>
          <w:rFonts w:ascii="Times New Roman"/>
        </w:rPr>
      </w:pPr>
      <w:bookmarkStart w:id="76" w:name="_Toc503130446"/>
      <w:bookmarkStart w:id="77" w:name="_Toc512602487"/>
      <w:r w:rsidRPr="00437DCB">
        <w:rPr>
          <w:rFonts w:ascii="Times New Roman"/>
        </w:rPr>
        <w:t>近三年未被国家财政部指定的</w:t>
      </w:r>
      <w:r w:rsidRPr="00437DCB">
        <w:rPr>
          <w:rFonts w:ascii="Times New Roman"/>
        </w:rPr>
        <w:t>“</w:t>
      </w:r>
      <w:r w:rsidRPr="00437DCB">
        <w:rPr>
          <w:rFonts w:ascii="Times New Roman"/>
        </w:rPr>
        <w:t>信用中国</w:t>
      </w:r>
      <w:r w:rsidRPr="00437DCB">
        <w:rPr>
          <w:rFonts w:ascii="Times New Roman"/>
        </w:rPr>
        <w:t>”</w:t>
      </w:r>
      <w:r w:rsidRPr="00437DCB">
        <w:rPr>
          <w:rFonts w:ascii="Times New Roman"/>
        </w:rPr>
        <w:t>网站（</w:t>
      </w:r>
      <w:r w:rsidRPr="00437DCB">
        <w:rPr>
          <w:rFonts w:ascii="Times New Roman"/>
        </w:rPr>
        <w:t>www.creditchina.gov.cn</w:t>
      </w:r>
      <w:r w:rsidRPr="00437DCB">
        <w:rPr>
          <w:rFonts w:ascii="Times New Roman"/>
        </w:rPr>
        <w:t>）、中国政府采购网（</w:t>
      </w:r>
      <w:r w:rsidRPr="00437DCB">
        <w:rPr>
          <w:rFonts w:ascii="Times New Roman"/>
        </w:rPr>
        <w:t>www.ccgp.gov.cn</w:t>
      </w:r>
      <w:r w:rsidRPr="00437DCB">
        <w:rPr>
          <w:rFonts w:ascii="Times New Roman"/>
        </w:rPr>
        <w:t>）等官方渠道列入失信被执行人、重大税收违法案件当事人名单或政府采购严重违法失信名单的网页截图：</w:t>
      </w:r>
      <w:bookmarkEnd w:id="76"/>
      <w:bookmarkEnd w:id="77"/>
    </w:p>
    <w:p w14:paraId="1B2AD384" w14:textId="77777777" w:rsidR="0069652B" w:rsidRPr="00437DCB" w:rsidRDefault="0069652B" w:rsidP="0069652B">
      <w:pPr>
        <w:rPr>
          <w:rFonts w:eastAsia="黑体"/>
          <w:kern w:val="44"/>
        </w:rPr>
      </w:pPr>
    </w:p>
    <w:p w14:paraId="550126EC" w14:textId="77777777" w:rsidR="0069652B" w:rsidRPr="00437DCB" w:rsidRDefault="0069652B" w:rsidP="0069652B">
      <w:pPr>
        <w:rPr>
          <w:rFonts w:eastAsia="黑体"/>
          <w:kern w:val="44"/>
        </w:rPr>
      </w:pPr>
    </w:p>
    <w:p w14:paraId="283F1FE0" w14:textId="77777777" w:rsidR="0069652B" w:rsidRPr="00437DCB" w:rsidRDefault="0069652B" w:rsidP="0069652B"/>
    <w:p w14:paraId="18B69CAF" w14:textId="77777777" w:rsidR="0069652B" w:rsidRPr="00437DCB" w:rsidRDefault="0069652B" w:rsidP="0069652B"/>
    <w:p w14:paraId="30A5A3EA" w14:textId="77777777" w:rsidR="0069652B" w:rsidRPr="00437DCB" w:rsidRDefault="0069652B" w:rsidP="0069652B">
      <w:pPr>
        <w:pStyle w:val="flName"/>
        <w:rPr>
          <w:rFonts w:ascii="Times New Roman"/>
        </w:rPr>
      </w:pPr>
      <w:r w:rsidRPr="00437DCB">
        <w:rPr>
          <w:rFonts w:ascii="Times New Roman"/>
        </w:rPr>
        <w:br w:type="page"/>
      </w:r>
      <w:bookmarkStart w:id="78" w:name="_Toc495398025"/>
      <w:bookmarkStart w:id="79" w:name="_Toc495398075"/>
      <w:bookmarkStart w:id="80" w:name="_Toc503130448"/>
      <w:bookmarkStart w:id="81" w:name="_Toc503130748"/>
      <w:bookmarkStart w:id="82" w:name="_Toc503130809"/>
      <w:bookmarkStart w:id="83" w:name="_Toc512602488"/>
      <w:r w:rsidRPr="00437DCB">
        <w:rPr>
          <w:rFonts w:ascii="Times New Roman"/>
        </w:rPr>
        <w:lastRenderedPageBreak/>
        <w:t>具备履行合同所必需的设备和专业技术能力的证明</w:t>
      </w:r>
      <w:bookmarkEnd w:id="78"/>
      <w:bookmarkEnd w:id="79"/>
      <w:bookmarkEnd w:id="80"/>
      <w:bookmarkEnd w:id="81"/>
      <w:bookmarkEnd w:id="82"/>
      <w:bookmarkEnd w:id="83"/>
    </w:p>
    <w:p w14:paraId="5D8E26A4" w14:textId="77777777" w:rsidR="0069652B" w:rsidRPr="00437DCB" w:rsidRDefault="0069652B" w:rsidP="0069652B">
      <w:pPr>
        <w:autoSpaceDE w:val="0"/>
        <w:autoSpaceDN w:val="0"/>
        <w:spacing w:after="160"/>
        <w:textAlignment w:val="bottom"/>
      </w:pPr>
      <w:r w:rsidRPr="00437DCB">
        <w:rPr>
          <w:rFonts w:eastAsia="黑体"/>
        </w:rPr>
        <w:t>致：</w:t>
      </w:r>
      <w:r w:rsidRPr="00437DCB">
        <w:rPr>
          <w:rFonts w:eastAsia="黑体"/>
          <w:u w:val="single"/>
        </w:rPr>
        <w:t xml:space="preserve">                                 </w:t>
      </w:r>
      <w:r w:rsidRPr="00437DCB">
        <w:rPr>
          <w:rFonts w:eastAsia="黑体"/>
        </w:rPr>
        <w:t>（</w:t>
      </w:r>
      <w:r w:rsidR="009B7152" w:rsidRPr="00437DCB">
        <w:rPr>
          <w:rFonts w:eastAsia="黑体" w:hint="eastAsia"/>
        </w:rPr>
        <w:t>采购</w:t>
      </w:r>
      <w:r w:rsidRPr="00437DCB">
        <w:rPr>
          <w:rFonts w:eastAsia="黑体"/>
        </w:rPr>
        <w:t>人名称）</w:t>
      </w:r>
    </w:p>
    <w:p w14:paraId="316D4B3A" w14:textId="77777777" w:rsidR="0069652B" w:rsidRPr="00437DCB" w:rsidRDefault="0069652B" w:rsidP="0069652B">
      <w:pPr>
        <w:pStyle w:val="aa"/>
        <w:rPr>
          <w:szCs w:val="24"/>
        </w:rPr>
      </w:pPr>
      <w:r w:rsidRPr="00437DCB">
        <w:t>我们</w:t>
      </w:r>
      <w:r w:rsidRPr="00437DCB">
        <w:rPr>
          <w:u w:val="single"/>
        </w:rPr>
        <w:t xml:space="preserve">                 </w:t>
      </w:r>
      <w:r w:rsidRPr="00437DCB">
        <w:t>（</w:t>
      </w:r>
      <w:r w:rsidR="009B7152" w:rsidRPr="00437DCB">
        <w:rPr>
          <w:rFonts w:hint="eastAsia"/>
        </w:rPr>
        <w:t>供应商</w:t>
      </w:r>
      <w:r w:rsidRPr="00437DCB">
        <w:t>名称）是按中华人民共和国法律正式成立的一家公司，主要营业地点设在</w:t>
      </w:r>
      <w:r w:rsidRPr="00437DCB">
        <w:rPr>
          <w:u w:val="single"/>
        </w:rPr>
        <w:t xml:space="preserve">                  </w:t>
      </w:r>
      <w:r w:rsidRPr="00437DCB">
        <w:t>（</w:t>
      </w:r>
      <w:r w:rsidR="009B7152" w:rsidRPr="00437DCB">
        <w:rPr>
          <w:rFonts w:hint="eastAsia"/>
        </w:rPr>
        <w:t>供应商</w:t>
      </w:r>
      <w:r w:rsidRPr="00437DCB">
        <w:t>地址）。我司具备履行本项目合同所必需的设备和专业技术能力</w:t>
      </w:r>
      <w:r w:rsidRPr="00437DCB">
        <w:rPr>
          <w:szCs w:val="24"/>
        </w:rPr>
        <w:t>。</w:t>
      </w:r>
    </w:p>
    <w:p w14:paraId="48EBCE41" w14:textId="77777777" w:rsidR="0069652B" w:rsidRPr="00437DCB" w:rsidRDefault="0069652B" w:rsidP="0069652B">
      <w:pPr>
        <w:pStyle w:val="aa"/>
      </w:pPr>
      <w:r w:rsidRPr="00437DCB">
        <w:t>特此证明。</w:t>
      </w:r>
    </w:p>
    <w:p w14:paraId="195479D1" w14:textId="77777777" w:rsidR="0069652B" w:rsidRPr="00437DCB" w:rsidRDefault="0069652B" w:rsidP="0069652B">
      <w:pPr>
        <w:pStyle w:val="aa"/>
      </w:pPr>
    </w:p>
    <w:p w14:paraId="58D21779" w14:textId="77777777" w:rsidR="0069652B" w:rsidRPr="00437DCB" w:rsidRDefault="009B7152" w:rsidP="0069652B">
      <w:pPr>
        <w:autoSpaceDE w:val="0"/>
        <w:autoSpaceDN w:val="0"/>
        <w:spacing w:after="160"/>
        <w:ind w:firstLine="3220"/>
        <w:jc w:val="right"/>
        <w:textAlignment w:val="bottom"/>
      </w:pPr>
      <w:r w:rsidRPr="00437DCB">
        <w:rPr>
          <w:rFonts w:hint="eastAsia"/>
        </w:rPr>
        <w:t>供应商</w:t>
      </w:r>
      <w:r w:rsidR="0069652B" w:rsidRPr="00437DCB">
        <w:t>名称：</w:t>
      </w:r>
      <w:r w:rsidR="0069652B" w:rsidRPr="00437DCB">
        <w:t>________________________</w:t>
      </w:r>
    </w:p>
    <w:p w14:paraId="0EDB60EA" w14:textId="77777777" w:rsidR="0069652B" w:rsidRPr="00437DCB" w:rsidRDefault="0069652B" w:rsidP="0069652B">
      <w:pPr>
        <w:autoSpaceDE w:val="0"/>
        <w:autoSpaceDN w:val="0"/>
        <w:spacing w:after="160"/>
        <w:ind w:firstLine="3220"/>
        <w:jc w:val="right"/>
        <w:textAlignment w:val="bottom"/>
      </w:pPr>
      <w:r w:rsidRPr="00437DCB">
        <w:t>公章：</w:t>
      </w:r>
      <w:r w:rsidRPr="00437DCB">
        <w:t>________________________</w:t>
      </w:r>
    </w:p>
    <w:p w14:paraId="1121B053" w14:textId="77777777" w:rsidR="0069652B" w:rsidRPr="00437DCB" w:rsidRDefault="009B7152" w:rsidP="0069652B">
      <w:pPr>
        <w:autoSpaceDE w:val="0"/>
        <w:autoSpaceDN w:val="0"/>
        <w:spacing w:after="160"/>
        <w:ind w:firstLine="3220"/>
        <w:jc w:val="right"/>
        <w:textAlignment w:val="bottom"/>
      </w:pPr>
      <w:r w:rsidRPr="00437DCB">
        <w:rPr>
          <w:rFonts w:hint="eastAsia"/>
        </w:rPr>
        <w:t>供应商</w:t>
      </w:r>
      <w:r w:rsidR="0069652B" w:rsidRPr="00437DCB">
        <w:t>授权代表签字：</w:t>
      </w:r>
      <w:r w:rsidR="0069652B" w:rsidRPr="00437DCB">
        <w:t>________________________</w:t>
      </w:r>
    </w:p>
    <w:p w14:paraId="54762649" w14:textId="77777777" w:rsidR="0069652B" w:rsidRPr="00437DCB" w:rsidRDefault="0069652B" w:rsidP="0069652B">
      <w:pPr>
        <w:autoSpaceDE w:val="0"/>
        <w:autoSpaceDN w:val="0"/>
        <w:spacing w:after="160"/>
        <w:ind w:firstLine="3220"/>
        <w:jc w:val="right"/>
        <w:textAlignment w:val="bottom"/>
      </w:pPr>
      <w:r w:rsidRPr="00437DCB">
        <w:t>日期：</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w:t>
      </w:r>
    </w:p>
    <w:p w14:paraId="53A798F5" w14:textId="77777777" w:rsidR="0069652B" w:rsidRPr="00437DCB" w:rsidRDefault="0069652B" w:rsidP="0069652B">
      <w:pPr>
        <w:autoSpaceDE w:val="0"/>
        <w:autoSpaceDN w:val="0"/>
        <w:spacing w:after="160"/>
        <w:ind w:firstLine="3220"/>
        <w:jc w:val="right"/>
        <w:textAlignment w:val="bottom"/>
      </w:pPr>
    </w:p>
    <w:p w14:paraId="5FA3D20F" w14:textId="77777777" w:rsidR="0069652B" w:rsidRPr="00437DCB" w:rsidRDefault="0069652B" w:rsidP="0069652B">
      <w:pPr>
        <w:autoSpaceDE w:val="0"/>
        <w:autoSpaceDN w:val="0"/>
        <w:spacing w:after="160"/>
        <w:ind w:firstLine="3220"/>
        <w:jc w:val="right"/>
        <w:textAlignment w:val="bottom"/>
      </w:pPr>
    </w:p>
    <w:p w14:paraId="2ABE683C" w14:textId="77777777" w:rsidR="0069652B" w:rsidRPr="00437DCB" w:rsidRDefault="0069652B" w:rsidP="0069652B">
      <w:pPr>
        <w:autoSpaceDE w:val="0"/>
        <w:autoSpaceDN w:val="0"/>
        <w:spacing w:after="160"/>
        <w:ind w:firstLine="3220"/>
        <w:jc w:val="right"/>
        <w:textAlignment w:val="bottom"/>
      </w:pPr>
    </w:p>
    <w:p w14:paraId="65B19704" w14:textId="77777777" w:rsidR="0069652B" w:rsidRPr="00437DCB" w:rsidRDefault="0069652B" w:rsidP="0069652B">
      <w:pPr>
        <w:pStyle w:val="flName"/>
        <w:rPr>
          <w:rFonts w:ascii="Times New Roman"/>
        </w:rPr>
      </w:pPr>
      <w:bookmarkStart w:id="84" w:name="_Toc495398026"/>
      <w:bookmarkStart w:id="85" w:name="_Toc495398076"/>
      <w:bookmarkStart w:id="86" w:name="_Toc503130449"/>
      <w:bookmarkStart w:id="87" w:name="_Toc503130749"/>
      <w:bookmarkStart w:id="88" w:name="_Toc503130810"/>
      <w:bookmarkStart w:id="89" w:name="_Toc512602489"/>
      <w:r w:rsidRPr="00437DCB">
        <w:rPr>
          <w:rFonts w:ascii="Times New Roman"/>
        </w:rPr>
        <w:t>无违法记录声明函</w:t>
      </w:r>
      <w:bookmarkEnd w:id="84"/>
      <w:bookmarkEnd w:id="85"/>
      <w:bookmarkEnd w:id="86"/>
      <w:bookmarkEnd w:id="87"/>
      <w:bookmarkEnd w:id="88"/>
      <w:bookmarkEnd w:id="89"/>
    </w:p>
    <w:p w14:paraId="68FB70C2" w14:textId="77777777" w:rsidR="0069652B" w:rsidRPr="00437DCB" w:rsidRDefault="0069652B" w:rsidP="0069652B">
      <w:pPr>
        <w:autoSpaceDE w:val="0"/>
        <w:autoSpaceDN w:val="0"/>
        <w:spacing w:after="160"/>
        <w:textAlignment w:val="bottom"/>
      </w:pPr>
      <w:r w:rsidRPr="00437DCB">
        <w:rPr>
          <w:rFonts w:eastAsia="黑体"/>
        </w:rPr>
        <w:t>致：</w:t>
      </w:r>
      <w:r w:rsidRPr="00437DCB">
        <w:rPr>
          <w:rFonts w:eastAsia="黑体"/>
          <w:u w:val="single"/>
        </w:rPr>
        <w:t xml:space="preserve">                                 </w:t>
      </w:r>
      <w:r w:rsidRPr="00437DCB">
        <w:rPr>
          <w:rFonts w:eastAsia="黑体"/>
        </w:rPr>
        <w:t>（</w:t>
      </w:r>
      <w:r w:rsidR="009B7152" w:rsidRPr="00437DCB">
        <w:rPr>
          <w:rFonts w:eastAsia="黑体" w:hint="eastAsia"/>
        </w:rPr>
        <w:t>供应商</w:t>
      </w:r>
      <w:r w:rsidRPr="00437DCB">
        <w:rPr>
          <w:rFonts w:eastAsia="黑体"/>
        </w:rPr>
        <w:t>名称）</w:t>
      </w:r>
    </w:p>
    <w:p w14:paraId="1121A96E" w14:textId="77777777" w:rsidR="0069652B" w:rsidRPr="00437DCB" w:rsidRDefault="0069652B" w:rsidP="0069652B">
      <w:pPr>
        <w:pStyle w:val="aa"/>
        <w:rPr>
          <w:szCs w:val="24"/>
        </w:rPr>
      </w:pPr>
      <w:r w:rsidRPr="00437DCB">
        <w:t>我们</w:t>
      </w:r>
      <w:r w:rsidRPr="00437DCB">
        <w:rPr>
          <w:u w:val="single"/>
        </w:rPr>
        <w:t xml:space="preserve">                 </w:t>
      </w:r>
      <w:r w:rsidRPr="00437DCB">
        <w:t>（</w:t>
      </w:r>
      <w:r w:rsidR="009B7152" w:rsidRPr="00437DCB">
        <w:rPr>
          <w:rFonts w:hint="eastAsia"/>
        </w:rPr>
        <w:t>供应商</w:t>
      </w:r>
      <w:r w:rsidRPr="00437DCB">
        <w:t>名称）是按中华人民共和国法律正式成立的一家公司，主要营业地点设在</w:t>
      </w:r>
      <w:r w:rsidRPr="00437DCB">
        <w:rPr>
          <w:u w:val="single"/>
        </w:rPr>
        <w:t xml:space="preserve">                  </w:t>
      </w:r>
      <w:r w:rsidRPr="00437DCB">
        <w:t>（</w:t>
      </w:r>
      <w:r w:rsidR="000B1295" w:rsidRPr="00437DCB">
        <w:t>供应商</w:t>
      </w:r>
      <w:r w:rsidRPr="00437DCB">
        <w:t>地址）。我司在</w:t>
      </w:r>
      <w:r w:rsidRPr="00437DCB">
        <w:rPr>
          <w:szCs w:val="24"/>
        </w:rPr>
        <w:t>参加本次采购活动前三年内</w:t>
      </w:r>
      <w:r w:rsidRPr="00437DCB">
        <w:rPr>
          <w:rFonts w:hint="eastAsia"/>
          <w:szCs w:val="24"/>
        </w:rPr>
        <w:t>，我方没有因违法经营而受到下列处罚：</w:t>
      </w:r>
    </w:p>
    <w:p w14:paraId="536DAA77" w14:textId="77777777" w:rsidR="0069652B" w:rsidRPr="00437DCB" w:rsidRDefault="0069652B" w:rsidP="0069652B">
      <w:pPr>
        <w:pStyle w:val="aa"/>
        <w:rPr>
          <w:szCs w:val="24"/>
        </w:rPr>
      </w:pPr>
      <w:r w:rsidRPr="00437DCB">
        <w:rPr>
          <w:rFonts w:hint="eastAsia"/>
          <w:szCs w:val="24"/>
        </w:rPr>
        <w:t>（</w:t>
      </w:r>
      <w:r w:rsidRPr="00437DCB">
        <w:rPr>
          <w:rFonts w:hint="eastAsia"/>
          <w:szCs w:val="24"/>
        </w:rPr>
        <w:t>1</w:t>
      </w:r>
      <w:r w:rsidRPr="00437DCB">
        <w:rPr>
          <w:rFonts w:hint="eastAsia"/>
          <w:szCs w:val="24"/>
        </w:rPr>
        <w:t>）</w:t>
      </w:r>
      <w:r w:rsidRPr="00437DCB">
        <w:rPr>
          <w:rFonts w:hint="eastAsia"/>
          <w:szCs w:val="24"/>
        </w:rPr>
        <w:tab/>
      </w:r>
      <w:r w:rsidRPr="00437DCB">
        <w:rPr>
          <w:rFonts w:hint="eastAsia"/>
          <w:szCs w:val="24"/>
        </w:rPr>
        <w:t>刑事处罚；</w:t>
      </w:r>
    </w:p>
    <w:p w14:paraId="31317857" w14:textId="77777777" w:rsidR="0069652B" w:rsidRPr="00437DCB" w:rsidRDefault="0069652B" w:rsidP="0069652B">
      <w:pPr>
        <w:pStyle w:val="aa"/>
        <w:rPr>
          <w:szCs w:val="24"/>
        </w:rPr>
      </w:pPr>
      <w:r w:rsidRPr="00437DCB">
        <w:rPr>
          <w:rFonts w:hint="eastAsia"/>
          <w:szCs w:val="24"/>
        </w:rPr>
        <w:t>（</w:t>
      </w:r>
      <w:r w:rsidRPr="00437DCB">
        <w:rPr>
          <w:rFonts w:hint="eastAsia"/>
          <w:szCs w:val="24"/>
        </w:rPr>
        <w:t>2</w:t>
      </w:r>
      <w:r w:rsidRPr="00437DCB">
        <w:rPr>
          <w:rFonts w:hint="eastAsia"/>
          <w:szCs w:val="24"/>
        </w:rPr>
        <w:t>）</w:t>
      </w:r>
      <w:r w:rsidRPr="00437DCB">
        <w:rPr>
          <w:rFonts w:hint="eastAsia"/>
          <w:szCs w:val="24"/>
        </w:rPr>
        <w:tab/>
      </w:r>
      <w:r w:rsidRPr="00437DCB">
        <w:rPr>
          <w:rFonts w:hint="eastAsia"/>
          <w:szCs w:val="24"/>
        </w:rPr>
        <w:t>被责令停产停业、吊销许可证或执照；</w:t>
      </w:r>
    </w:p>
    <w:p w14:paraId="51E264AA" w14:textId="77777777" w:rsidR="0069652B" w:rsidRPr="00437DCB" w:rsidRDefault="0069652B" w:rsidP="0069652B">
      <w:pPr>
        <w:pStyle w:val="aa"/>
        <w:rPr>
          <w:szCs w:val="24"/>
        </w:rPr>
      </w:pPr>
      <w:r w:rsidRPr="00437DCB">
        <w:rPr>
          <w:rFonts w:hint="eastAsia"/>
          <w:szCs w:val="24"/>
        </w:rPr>
        <w:t>（</w:t>
      </w:r>
      <w:r w:rsidRPr="00437DCB">
        <w:rPr>
          <w:rFonts w:hint="eastAsia"/>
          <w:szCs w:val="24"/>
        </w:rPr>
        <w:t>3</w:t>
      </w:r>
      <w:r w:rsidRPr="00437DCB">
        <w:rPr>
          <w:rFonts w:hint="eastAsia"/>
          <w:szCs w:val="24"/>
        </w:rPr>
        <w:t>）</w:t>
      </w:r>
      <w:r w:rsidRPr="00437DCB">
        <w:rPr>
          <w:rFonts w:hint="eastAsia"/>
          <w:szCs w:val="24"/>
        </w:rPr>
        <w:tab/>
      </w:r>
      <w:r w:rsidRPr="00437DCB">
        <w:rPr>
          <w:rFonts w:hint="eastAsia"/>
          <w:szCs w:val="24"/>
        </w:rPr>
        <w:t>被处以较大数额罚款等行政处罚（注：较大数额罚款的标准</w:t>
      </w:r>
      <w:proofErr w:type="gramStart"/>
      <w:r w:rsidRPr="00437DCB">
        <w:rPr>
          <w:rFonts w:hint="eastAsia"/>
          <w:szCs w:val="24"/>
        </w:rPr>
        <w:t>见供应商注册</w:t>
      </w:r>
      <w:proofErr w:type="gramEnd"/>
      <w:r w:rsidRPr="00437DCB">
        <w:rPr>
          <w:rFonts w:hint="eastAsia"/>
          <w:szCs w:val="24"/>
        </w:rPr>
        <w:t>地所在省、自治区、直辖市的人大常委会或人民政府出台的相关规定）。</w:t>
      </w:r>
    </w:p>
    <w:p w14:paraId="753CBD66" w14:textId="77777777" w:rsidR="0069652B" w:rsidRPr="00437DCB" w:rsidRDefault="0069652B" w:rsidP="0069652B">
      <w:pPr>
        <w:pStyle w:val="aa"/>
      </w:pPr>
      <w:r w:rsidRPr="00437DCB">
        <w:t>特此声明。</w:t>
      </w:r>
    </w:p>
    <w:p w14:paraId="363AE49F" w14:textId="77777777" w:rsidR="0069652B" w:rsidRPr="00437DCB" w:rsidRDefault="0069652B" w:rsidP="0069652B">
      <w:pPr>
        <w:pStyle w:val="aa"/>
      </w:pPr>
    </w:p>
    <w:p w14:paraId="0C617744" w14:textId="77777777" w:rsidR="0069652B" w:rsidRPr="00437DCB" w:rsidRDefault="000B1295" w:rsidP="0069652B">
      <w:pPr>
        <w:autoSpaceDE w:val="0"/>
        <w:autoSpaceDN w:val="0"/>
        <w:spacing w:after="160"/>
        <w:ind w:firstLine="3220"/>
        <w:jc w:val="right"/>
        <w:textAlignment w:val="bottom"/>
      </w:pPr>
      <w:r w:rsidRPr="00437DCB">
        <w:t>供应商</w:t>
      </w:r>
      <w:r w:rsidR="0069652B" w:rsidRPr="00437DCB">
        <w:t>名称：</w:t>
      </w:r>
      <w:r w:rsidR="0069652B" w:rsidRPr="00437DCB">
        <w:t>________________________</w:t>
      </w:r>
    </w:p>
    <w:p w14:paraId="12291478" w14:textId="77777777" w:rsidR="0069652B" w:rsidRPr="00437DCB" w:rsidRDefault="0069652B" w:rsidP="0069652B">
      <w:pPr>
        <w:autoSpaceDE w:val="0"/>
        <w:autoSpaceDN w:val="0"/>
        <w:spacing w:after="160"/>
        <w:ind w:firstLine="3220"/>
        <w:jc w:val="right"/>
        <w:textAlignment w:val="bottom"/>
      </w:pPr>
      <w:r w:rsidRPr="00437DCB">
        <w:t>公章：</w:t>
      </w:r>
      <w:r w:rsidRPr="00437DCB">
        <w:t>________________________</w:t>
      </w:r>
    </w:p>
    <w:p w14:paraId="4D02EBE0" w14:textId="77777777" w:rsidR="0069652B" w:rsidRPr="00437DCB" w:rsidRDefault="000B1295" w:rsidP="0069652B">
      <w:pPr>
        <w:autoSpaceDE w:val="0"/>
        <w:autoSpaceDN w:val="0"/>
        <w:spacing w:after="160"/>
        <w:ind w:firstLine="3220"/>
        <w:jc w:val="right"/>
        <w:textAlignment w:val="bottom"/>
      </w:pPr>
      <w:r w:rsidRPr="00437DCB">
        <w:t>供应商</w:t>
      </w:r>
      <w:r w:rsidR="0069652B" w:rsidRPr="00437DCB">
        <w:t>授权代表签字：</w:t>
      </w:r>
      <w:r w:rsidR="0069652B" w:rsidRPr="00437DCB">
        <w:t>________________________</w:t>
      </w:r>
    </w:p>
    <w:p w14:paraId="041FD7A1" w14:textId="77777777" w:rsidR="0069652B" w:rsidRDefault="0069652B" w:rsidP="0069652B">
      <w:pPr>
        <w:jc w:val="right"/>
      </w:pPr>
      <w:r w:rsidRPr="00437DCB">
        <w:t>日期：</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w:t>
      </w:r>
    </w:p>
    <w:p w14:paraId="549FFA81" w14:textId="77777777" w:rsidR="00261D3F" w:rsidRDefault="00261D3F">
      <w:pPr>
        <w:widowControl/>
        <w:jc w:val="left"/>
      </w:pPr>
      <w:r>
        <w:br w:type="page"/>
      </w:r>
    </w:p>
    <w:p w14:paraId="1859F77D" w14:textId="356191D6" w:rsidR="00261D3F" w:rsidRPr="00426BDE" w:rsidRDefault="00261D3F" w:rsidP="00261D3F">
      <w:r w:rsidRPr="00426BDE">
        <w:lastRenderedPageBreak/>
        <w:t>附件</w:t>
      </w:r>
      <w:r w:rsidR="00091146" w:rsidRPr="00426BDE">
        <w:rPr>
          <w:rFonts w:hint="eastAsia"/>
        </w:rPr>
        <w:t>2</w:t>
      </w:r>
      <w:r w:rsidRPr="00426BDE">
        <w:t>：</w:t>
      </w:r>
      <w:r w:rsidRPr="00426BDE">
        <w:rPr>
          <w:rFonts w:hint="eastAsia"/>
        </w:rPr>
        <w:t>采购需求</w:t>
      </w:r>
    </w:p>
    <w:p w14:paraId="4E783AF8" w14:textId="1558F0B3" w:rsidR="00645EE1" w:rsidRPr="00426BDE" w:rsidRDefault="00645EE1" w:rsidP="0075311A">
      <w:pPr>
        <w:pStyle w:val="1"/>
        <w:numPr>
          <w:ilvl w:val="0"/>
          <w:numId w:val="16"/>
        </w:numPr>
        <w:rPr>
          <w:rFonts w:asciiTheme="minorEastAsia" w:eastAsiaTheme="minorEastAsia" w:hAnsiTheme="minorEastAsia"/>
        </w:rPr>
      </w:pPr>
      <w:r w:rsidRPr="00980E9D">
        <w:rPr>
          <w:rFonts w:asciiTheme="minorEastAsia" w:eastAsiaTheme="minorEastAsia" w:hAnsiTheme="minorEastAsia" w:hint="eastAsia"/>
        </w:rPr>
        <w:t>概况：</w:t>
      </w:r>
      <w:r w:rsidR="0075311A" w:rsidRPr="00980E9D">
        <w:rPr>
          <w:rFonts w:asciiTheme="minorEastAsia" w:eastAsiaTheme="minorEastAsia" w:hAnsiTheme="minorEastAsia" w:hint="eastAsia"/>
        </w:rPr>
        <w:t>订购Gale Scholar（</w:t>
      </w:r>
      <w:r w:rsidR="0023547A">
        <w:rPr>
          <w:rFonts w:asciiTheme="minorEastAsia" w:eastAsiaTheme="minorEastAsia" w:hAnsiTheme="minorEastAsia" w:hint="eastAsia"/>
        </w:rPr>
        <w:t>二</w:t>
      </w:r>
      <w:r w:rsidR="002D5C45" w:rsidRPr="00980E9D">
        <w:rPr>
          <w:rFonts w:asciiTheme="minorEastAsia" w:eastAsiaTheme="minorEastAsia" w:hAnsiTheme="minorEastAsia" w:hint="eastAsia"/>
        </w:rPr>
        <w:t>期</w:t>
      </w:r>
      <w:r w:rsidR="0075311A" w:rsidRPr="00980E9D">
        <w:rPr>
          <w:rFonts w:asciiTheme="minorEastAsia" w:eastAsiaTheme="minorEastAsia" w:hAnsiTheme="minorEastAsia" w:hint="eastAsia"/>
        </w:rPr>
        <w:t>）</w:t>
      </w:r>
      <w:r w:rsidRPr="00426BDE">
        <w:rPr>
          <w:rFonts w:asciiTheme="minorEastAsia" w:eastAsiaTheme="minorEastAsia" w:hAnsiTheme="minorEastAsia" w:hint="eastAsia"/>
        </w:rPr>
        <w:t>数据库，要求数据库收录</w:t>
      </w:r>
      <w:r w:rsidR="00225854" w:rsidRPr="00426BDE">
        <w:rPr>
          <w:rFonts w:asciiTheme="minorEastAsia" w:eastAsiaTheme="minorEastAsia" w:hAnsiTheme="minorEastAsia" w:hint="eastAsia"/>
        </w:rPr>
        <w:t>清单所列的</w:t>
      </w:r>
      <w:r w:rsidR="002D5C45" w:rsidRPr="00426BDE">
        <w:rPr>
          <w:rFonts w:asciiTheme="minorEastAsia" w:eastAsiaTheme="minorEastAsia" w:hAnsiTheme="minorEastAsia"/>
        </w:rPr>
        <w:t>37</w:t>
      </w:r>
      <w:r w:rsidR="00FF72DC">
        <w:rPr>
          <w:rFonts w:asciiTheme="minorEastAsia" w:eastAsiaTheme="minorEastAsia" w:hAnsiTheme="minorEastAsia" w:hint="eastAsia"/>
        </w:rPr>
        <w:t>个</w:t>
      </w:r>
      <w:r w:rsidR="0075311A" w:rsidRPr="00426BDE">
        <w:rPr>
          <w:rFonts w:asciiTheme="minorEastAsia" w:eastAsiaTheme="minorEastAsia" w:hAnsiTheme="minorEastAsia" w:hint="eastAsia"/>
        </w:rPr>
        <w:t>子库</w:t>
      </w:r>
      <w:r w:rsidRPr="00426BDE">
        <w:rPr>
          <w:rFonts w:asciiTheme="minorEastAsia" w:eastAsiaTheme="minorEastAsia" w:hAnsiTheme="minorEastAsia" w:hint="eastAsia"/>
        </w:rPr>
        <w:t>，提供</w:t>
      </w:r>
      <w:r w:rsidR="0075311A" w:rsidRPr="00426BDE">
        <w:rPr>
          <w:rFonts w:asciiTheme="minorEastAsia" w:eastAsiaTheme="minorEastAsia" w:hAnsiTheme="minorEastAsia" w:hint="eastAsia"/>
        </w:rPr>
        <w:t>人文社科</w:t>
      </w:r>
      <w:r w:rsidRPr="00426BDE">
        <w:rPr>
          <w:rFonts w:asciiTheme="minorEastAsia" w:eastAsiaTheme="minorEastAsia" w:hAnsiTheme="minorEastAsia" w:hint="eastAsia"/>
        </w:rPr>
        <w:t>重要参考资源。</w:t>
      </w:r>
    </w:p>
    <w:p w14:paraId="757B1DA6" w14:textId="7C46A348" w:rsidR="00645EE1" w:rsidRPr="00426BDE" w:rsidRDefault="00645EE1" w:rsidP="00645EE1">
      <w:pPr>
        <w:pStyle w:val="1"/>
        <w:rPr>
          <w:rFonts w:asciiTheme="minorEastAsia" w:eastAsiaTheme="minorEastAsia" w:hAnsiTheme="minorEastAsia"/>
        </w:rPr>
      </w:pPr>
      <w:r w:rsidRPr="00426BDE">
        <w:rPr>
          <w:rFonts w:asciiTheme="minorEastAsia" w:eastAsiaTheme="minorEastAsia" w:hAnsiTheme="minorEastAsia" w:hint="eastAsia"/>
        </w:rPr>
        <w:t>采购期限：</w:t>
      </w:r>
      <w:r w:rsidR="004E61AD" w:rsidRPr="00426BDE" w:rsidDel="004E61AD">
        <w:rPr>
          <w:rFonts w:asciiTheme="minorEastAsia" w:eastAsiaTheme="minorEastAsia" w:hAnsiTheme="minorEastAsia" w:hint="eastAsia"/>
        </w:rPr>
        <w:t xml:space="preserve"> </w:t>
      </w:r>
      <w:r w:rsidR="0023547A">
        <w:rPr>
          <w:rFonts w:asciiTheme="minorEastAsia" w:eastAsiaTheme="minorEastAsia" w:hAnsiTheme="minorEastAsia" w:hint="eastAsia"/>
        </w:rPr>
        <w:t>买断，第二次付款</w:t>
      </w:r>
    </w:p>
    <w:p w14:paraId="0F2D562E" w14:textId="77777777" w:rsidR="00645EE1" w:rsidRPr="00426BDE" w:rsidRDefault="00645EE1" w:rsidP="00645EE1">
      <w:pPr>
        <w:pStyle w:val="1"/>
        <w:rPr>
          <w:rFonts w:asciiTheme="minorEastAsia" w:eastAsiaTheme="minorEastAsia" w:hAnsiTheme="minorEastAsia"/>
        </w:rPr>
      </w:pPr>
      <w:r w:rsidRPr="00426BDE">
        <w:rPr>
          <w:rFonts w:asciiTheme="minorEastAsia" w:eastAsiaTheme="minorEastAsia" w:hAnsiTheme="minorEastAsia" w:hint="eastAsia"/>
        </w:rPr>
        <w:t>采购清单：</w:t>
      </w:r>
    </w:p>
    <w:p w14:paraId="594FD357" w14:textId="593D0A3F" w:rsidR="00BC0281" w:rsidRPr="00CD4DC6" w:rsidRDefault="00225854" w:rsidP="00BC0281">
      <w:r w:rsidRPr="00225854">
        <w:rPr>
          <w:rFonts w:ascii="黑体" w:eastAsia="黑体" w:hAnsi="黑体" w:hint="eastAsia"/>
          <w:sz w:val="24"/>
          <w:szCs w:val="24"/>
        </w:rPr>
        <w:t>Gale Scholar（</w:t>
      </w:r>
      <w:r w:rsidR="00FF72DC">
        <w:rPr>
          <w:rFonts w:ascii="黑体" w:eastAsia="黑体" w:hAnsi="黑体" w:hint="eastAsia"/>
          <w:sz w:val="24"/>
          <w:szCs w:val="24"/>
        </w:rPr>
        <w:t>二</w:t>
      </w:r>
      <w:r w:rsidR="002D5C45">
        <w:rPr>
          <w:rFonts w:ascii="黑体" w:eastAsia="黑体" w:hAnsi="黑体" w:hint="eastAsia"/>
          <w:sz w:val="24"/>
          <w:szCs w:val="24"/>
        </w:rPr>
        <w:t>期</w:t>
      </w:r>
      <w:r w:rsidRPr="00225854">
        <w:rPr>
          <w:rFonts w:ascii="黑体" w:eastAsia="黑体" w:hAnsi="黑体" w:hint="eastAsia"/>
          <w:sz w:val="24"/>
          <w:szCs w:val="24"/>
        </w:rPr>
        <w:t>）数据库</w:t>
      </w:r>
      <w:r>
        <w:rPr>
          <w:rFonts w:ascii="黑体" w:eastAsia="黑体" w:hAnsi="黑体" w:hint="eastAsia"/>
          <w:sz w:val="24"/>
          <w:szCs w:val="24"/>
        </w:rPr>
        <w:t>收录子库清单</w:t>
      </w:r>
      <w:r w:rsidR="00BC0281" w:rsidRPr="00CD4DC6">
        <w:rPr>
          <w:rFonts w:hint="eastAsia"/>
        </w:rPr>
        <w:t xml:space="preserve"> </w:t>
      </w:r>
    </w:p>
    <w:tbl>
      <w:tblPr>
        <w:tblW w:w="6745" w:type="dxa"/>
        <w:tblLook w:val="04A0" w:firstRow="1" w:lastRow="0" w:firstColumn="1" w:lastColumn="0" w:noHBand="0" w:noVBand="1"/>
      </w:tblPr>
      <w:tblGrid>
        <w:gridCol w:w="715"/>
        <w:gridCol w:w="6030"/>
      </w:tblGrid>
      <w:tr w:rsidR="00FD763F" w:rsidRPr="008448CF" w14:paraId="0BCF83DE" w14:textId="77777777" w:rsidTr="00FD763F">
        <w:trPr>
          <w:trHeight w:val="300"/>
        </w:trPr>
        <w:tc>
          <w:tcPr>
            <w:tcW w:w="715" w:type="dxa"/>
            <w:tcBorders>
              <w:top w:val="single" w:sz="4" w:space="0" w:color="auto"/>
              <w:left w:val="single" w:sz="4" w:space="0" w:color="auto"/>
              <w:bottom w:val="single" w:sz="4" w:space="0" w:color="auto"/>
              <w:right w:val="single" w:sz="4" w:space="0" w:color="auto"/>
            </w:tcBorders>
            <w:shd w:val="clear" w:color="000000" w:fill="BDD7EE"/>
            <w:noWrap/>
            <w:vAlign w:val="bottom"/>
            <w:hideMark/>
          </w:tcPr>
          <w:p w14:paraId="666B8606" w14:textId="77777777" w:rsidR="00FD763F" w:rsidRPr="008448CF" w:rsidRDefault="00FD763F" w:rsidP="000A2F46">
            <w:pPr>
              <w:jc w:val="center"/>
              <w:rPr>
                <w:rFonts w:ascii="Calibri" w:hAnsi="Calibri" w:cs="Calibri"/>
                <w:b/>
                <w:bCs/>
                <w:color w:val="000000"/>
                <w:sz w:val="22"/>
              </w:rPr>
            </w:pPr>
            <w:r w:rsidRPr="008448CF">
              <w:rPr>
                <w:rFonts w:ascii="Calibri" w:hAnsi="Calibri" w:cs="Calibri"/>
                <w:b/>
                <w:bCs/>
                <w:color w:val="000000"/>
                <w:sz w:val="22"/>
              </w:rPr>
              <w:t>No.</w:t>
            </w:r>
          </w:p>
        </w:tc>
        <w:tc>
          <w:tcPr>
            <w:tcW w:w="6030" w:type="dxa"/>
            <w:tcBorders>
              <w:top w:val="single" w:sz="4" w:space="0" w:color="auto"/>
              <w:left w:val="nil"/>
              <w:bottom w:val="single" w:sz="4" w:space="0" w:color="auto"/>
              <w:right w:val="single" w:sz="4" w:space="0" w:color="auto"/>
            </w:tcBorders>
            <w:shd w:val="clear" w:color="000000" w:fill="BDD7EE"/>
            <w:noWrap/>
            <w:vAlign w:val="bottom"/>
            <w:hideMark/>
          </w:tcPr>
          <w:p w14:paraId="460170B7" w14:textId="77777777" w:rsidR="00FD763F" w:rsidRPr="008448CF" w:rsidRDefault="00FD763F" w:rsidP="00AB385E">
            <w:pPr>
              <w:jc w:val="center"/>
              <w:rPr>
                <w:rFonts w:ascii="Calibri" w:hAnsi="Calibri" w:cs="Calibri"/>
                <w:b/>
                <w:bCs/>
                <w:color w:val="000000"/>
                <w:sz w:val="22"/>
              </w:rPr>
            </w:pPr>
            <w:r w:rsidRPr="008448CF">
              <w:rPr>
                <w:rFonts w:ascii="Calibri" w:hAnsi="Calibri" w:cs="Calibri"/>
                <w:b/>
                <w:bCs/>
                <w:color w:val="000000"/>
                <w:sz w:val="22"/>
              </w:rPr>
              <w:t>Title</w:t>
            </w:r>
          </w:p>
        </w:tc>
      </w:tr>
      <w:tr w:rsidR="00FD763F" w:rsidRPr="008448CF" w14:paraId="1EDEDC4C"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33029100" w14:textId="77777777" w:rsidR="00FD763F" w:rsidRPr="008448CF" w:rsidRDefault="00FD763F" w:rsidP="00FD763F">
            <w:pPr>
              <w:jc w:val="center"/>
              <w:rPr>
                <w:rFonts w:ascii="Calibri" w:hAnsi="Calibri" w:cs="Calibri"/>
                <w:sz w:val="22"/>
              </w:rPr>
            </w:pPr>
            <w:r w:rsidRPr="008448CF">
              <w:rPr>
                <w:rFonts w:ascii="Calibri" w:hAnsi="Calibri" w:cs="Calibri"/>
                <w:sz w:val="22"/>
              </w:rPr>
              <w:t>1</w:t>
            </w:r>
          </w:p>
        </w:tc>
        <w:tc>
          <w:tcPr>
            <w:tcW w:w="6030" w:type="dxa"/>
            <w:tcBorders>
              <w:top w:val="nil"/>
              <w:left w:val="nil"/>
              <w:bottom w:val="single" w:sz="4" w:space="0" w:color="auto"/>
              <w:right w:val="single" w:sz="4" w:space="0" w:color="auto"/>
            </w:tcBorders>
            <w:shd w:val="clear" w:color="auto" w:fill="auto"/>
            <w:noWrap/>
            <w:hideMark/>
          </w:tcPr>
          <w:p w14:paraId="04816D11" w14:textId="2E1CDB35" w:rsidR="00FD763F" w:rsidRPr="008448CF" w:rsidRDefault="00FD763F" w:rsidP="00FD763F">
            <w:pPr>
              <w:rPr>
                <w:rFonts w:ascii="Calibri" w:hAnsi="Calibri" w:cs="Calibri"/>
                <w:sz w:val="22"/>
              </w:rPr>
            </w:pPr>
            <w:r w:rsidRPr="00E3150D">
              <w:t>17th and 18th Century Burney Collection Newspapers</w:t>
            </w:r>
          </w:p>
        </w:tc>
      </w:tr>
      <w:tr w:rsidR="00FD763F" w:rsidRPr="008448CF" w14:paraId="5B24FE63"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66B6101F" w14:textId="77777777" w:rsidR="00FD763F" w:rsidRPr="008448CF" w:rsidRDefault="00FD763F" w:rsidP="00FD763F">
            <w:pPr>
              <w:jc w:val="center"/>
              <w:rPr>
                <w:rFonts w:ascii="Calibri" w:hAnsi="Calibri" w:cs="Calibri"/>
                <w:color w:val="000000"/>
                <w:sz w:val="22"/>
              </w:rPr>
            </w:pPr>
            <w:r w:rsidRPr="008448CF">
              <w:rPr>
                <w:rFonts w:ascii="Calibri" w:hAnsi="Calibri" w:cs="Calibri"/>
                <w:color w:val="000000"/>
                <w:sz w:val="22"/>
              </w:rPr>
              <w:t>2</w:t>
            </w:r>
          </w:p>
        </w:tc>
        <w:tc>
          <w:tcPr>
            <w:tcW w:w="6030" w:type="dxa"/>
            <w:tcBorders>
              <w:top w:val="nil"/>
              <w:left w:val="nil"/>
              <w:bottom w:val="single" w:sz="4" w:space="0" w:color="auto"/>
              <w:right w:val="single" w:sz="4" w:space="0" w:color="auto"/>
            </w:tcBorders>
            <w:shd w:val="clear" w:color="auto" w:fill="auto"/>
            <w:noWrap/>
            <w:hideMark/>
          </w:tcPr>
          <w:p w14:paraId="71955E29" w14:textId="2D6FAAEF" w:rsidR="00FD763F" w:rsidRPr="008448CF" w:rsidRDefault="00FD763F" w:rsidP="00FD763F">
            <w:pPr>
              <w:rPr>
                <w:rFonts w:ascii="Calibri" w:hAnsi="Calibri" w:cs="Calibri"/>
                <w:color w:val="000000"/>
                <w:sz w:val="22"/>
              </w:rPr>
            </w:pPr>
            <w:r w:rsidRPr="00E3150D">
              <w:t>17th and 18th Century Nichols Newspapers Collection</w:t>
            </w:r>
          </w:p>
        </w:tc>
      </w:tr>
      <w:tr w:rsidR="00FD763F" w:rsidRPr="008448CF" w14:paraId="0E1A9834"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353FEFBC" w14:textId="77777777" w:rsidR="00FD763F" w:rsidRPr="008448CF" w:rsidRDefault="00FD763F" w:rsidP="00FD763F">
            <w:pPr>
              <w:jc w:val="center"/>
              <w:rPr>
                <w:rFonts w:ascii="Calibri" w:hAnsi="Calibri" w:cs="Calibri"/>
                <w:color w:val="000000"/>
                <w:sz w:val="22"/>
              </w:rPr>
            </w:pPr>
            <w:r w:rsidRPr="008448CF">
              <w:rPr>
                <w:rFonts w:ascii="Calibri" w:hAnsi="Calibri" w:cs="Calibri"/>
                <w:color w:val="000000"/>
                <w:sz w:val="22"/>
              </w:rPr>
              <w:t>3</w:t>
            </w:r>
          </w:p>
        </w:tc>
        <w:tc>
          <w:tcPr>
            <w:tcW w:w="6030" w:type="dxa"/>
            <w:tcBorders>
              <w:top w:val="nil"/>
              <w:left w:val="nil"/>
              <w:bottom w:val="single" w:sz="4" w:space="0" w:color="auto"/>
              <w:right w:val="single" w:sz="4" w:space="0" w:color="auto"/>
            </w:tcBorders>
            <w:shd w:val="clear" w:color="auto" w:fill="auto"/>
            <w:noWrap/>
            <w:hideMark/>
          </w:tcPr>
          <w:p w14:paraId="70DCDBFB" w14:textId="7B8F016E" w:rsidR="00FD763F" w:rsidRPr="008448CF" w:rsidRDefault="00FD763F" w:rsidP="00FD763F">
            <w:pPr>
              <w:rPr>
                <w:rFonts w:ascii="Calibri" w:hAnsi="Calibri" w:cs="Calibri"/>
                <w:color w:val="000000"/>
                <w:sz w:val="22"/>
              </w:rPr>
            </w:pPr>
            <w:r w:rsidRPr="00E3150D">
              <w:t>19th Century UK Periodicals</w:t>
            </w:r>
          </w:p>
        </w:tc>
      </w:tr>
      <w:tr w:rsidR="00FD763F" w:rsidRPr="008448CF" w14:paraId="1A143289"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2D4DB8FE" w14:textId="77777777" w:rsidR="00FD763F" w:rsidRPr="008448CF" w:rsidRDefault="00FD763F" w:rsidP="00FD763F">
            <w:pPr>
              <w:jc w:val="center"/>
              <w:rPr>
                <w:rFonts w:ascii="Calibri" w:hAnsi="Calibri" w:cs="Calibri"/>
                <w:color w:val="000000"/>
                <w:sz w:val="22"/>
              </w:rPr>
            </w:pPr>
            <w:r w:rsidRPr="008448CF">
              <w:rPr>
                <w:rFonts w:ascii="Calibri" w:hAnsi="Calibri" w:cs="Calibri"/>
                <w:color w:val="000000"/>
                <w:sz w:val="22"/>
              </w:rPr>
              <w:t>4</w:t>
            </w:r>
          </w:p>
        </w:tc>
        <w:tc>
          <w:tcPr>
            <w:tcW w:w="6030" w:type="dxa"/>
            <w:tcBorders>
              <w:top w:val="nil"/>
              <w:left w:val="nil"/>
              <w:bottom w:val="single" w:sz="4" w:space="0" w:color="auto"/>
              <w:right w:val="single" w:sz="4" w:space="0" w:color="auto"/>
            </w:tcBorders>
            <w:shd w:val="clear" w:color="auto" w:fill="auto"/>
            <w:noWrap/>
            <w:hideMark/>
          </w:tcPr>
          <w:p w14:paraId="19BEA14C" w14:textId="09861152" w:rsidR="00FD763F" w:rsidRPr="008448CF" w:rsidRDefault="00FD763F" w:rsidP="00FD763F">
            <w:pPr>
              <w:rPr>
                <w:rFonts w:ascii="Calibri" w:hAnsi="Calibri" w:cs="Calibri"/>
                <w:color w:val="000000"/>
                <w:sz w:val="22"/>
              </w:rPr>
            </w:pPr>
            <w:r w:rsidRPr="00E3150D">
              <w:rPr>
                <w:rFonts w:hint="eastAsia"/>
              </w:rPr>
              <w:t>American Amateur Newspapers</w:t>
            </w:r>
            <w:r w:rsidRPr="00E3150D">
              <w:rPr>
                <w:rFonts w:hint="eastAsia"/>
              </w:rPr>
              <w:t>：</w:t>
            </w:r>
            <w:r w:rsidRPr="00E3150D">
              <w:rPr>
                <w:rFonts w:hint="eastAsia"/>
              </w:rPr>
              <w:t>from the American Antiquarian Society</w:t>
            </w:r>
          </w:p>
        </w:tc>
      </w:tr>
      <w:tr w:rsidR="00FD763F" w:rsidRPr="008448CF" w14:paraId="0CBBC96E"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13E3755C" w14:textId="77777777" w:rsidR="00FD763F" w:rsidRPr="008448CF" w:rsidRDefault="00FD763F" w:rsidP="00FD763F">
            <w:pPr>
              <w:jc w:val="center"/>
              <w:rPr>
                <w:rFonts w:ascii="Calibri" w:hAnsi="Calibri" w:cs="Calibri"/>
                <w:color w:val="000000"/>
                <w:sz w:val="22"/>
              </w:rPr>
            </w:pPr>
            <w:r w:rsidRPr="008448CF">
              <w:rPr>
                <w:rFonts w:ascii="Calibri" w:hAnsi="Calibri" w:cs="Calibri"/>
                <w:color w:val="000000"/>
                <w:sz w:val="22"/>
              </w:rPr>
              <w:t>5</w:t>
            </w:r>
          </w:p>
        </w:tc>
        <w:tc>
          <w:tcPr>
            <w:tcW w:w="6030" w:type="dxa"/>
            <w:tcBorders>
              <w:top w:val="nil"/>
              <w:left w:val="nil"/>
              <w:bottom w:val="single" w:sz="4" w:space="0" w:color="auto"/>
              <w:right w:val="single" w:sz="4" w:space="0" w:color="auto"/>
            </w:tcBorders>
            <w:shd w:val="clear" w:color="auto" w:fill="auto"/>
            <w:noWrap/>
            <w:hideMark/>
          </w:tcPr>
          <w:p w14:paraId="1819F7C2" w14:textId="12F4DAE8" w:rsidR="00FD763F" w:rsidRPr="008448CF" w:rsidRDefault="00FD763F" w:rsidP="00FD763F">
            <w:pPr>
              <w:rPr>
                <w:rFonts w:ascii="Calibri" w:hAnsi="Calibri" w:cs="Calibri"/>
                <w:color w:val="000000"/>
                <w:sz w:val="22"/>
              </w:rPr>
            </w:pPr>
            <w:r w:rsidRPr="00E3150D">
              <w:t>American Fiction 1774-1920</w:t>
            </w:r>
          </w:p>
        </w:tc>
      </w:tr>
      <w:tr w:rsidR="00FD763F" w:rsidRPr="008448CF" w14:paraId="6880270A"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1B2B3078" w14:textId="77777777" w:rsidR="00FD763F" w:rsidRPr="008448CF" w:rsidRDefault="00FD763F" w:rsidP="00FD763F">
            <w:pPr>
              <w:jc w:val="center"/>
              <w:rPr>
                <w:rFonts w:ascii="Calibri" w:hAnsi="Calibri" w:cs="Calibri"/>
                <w:color w:val="000000"/>
                <w:sz w:val="22"/>
              </w:rPr>
            </w:pPr>
            <w:r w:rsidRPr="008448CF">
              <w:rPr>
                <w:rFonts w:ascii="Calibri" w:hAnsi="Calibri" w:cs="Calibri"/>
                <w:color w:val="000000"/>
                <w:sz w:val="22"/>
              </w:rPr>
              <w:t>6</w:t>
            </w:r>
          </w:p>
        </w:tc>
        <w:tc>
          <w:tcPr>
            <w:tcW w:w="6030" w:type="dxa"/>
            <w:tcBorders>
              <w:top w:val="nil"/>
              <w:left w:val="nil"/>
              <w:bottom w:val="single" w:sz="4" w:space="0" w:color="auto"/>
              <w:right w:val="single" w:sz="4" w:space="0" w:color="auto"/>
            </w:tcBorders>
            <w:shd w:val="clear" w:color="auto" w:fill="auto"/>
            <w:noWrap/>
          </w:tcPr>
          <w:p w14:paraId="62EF2536" w14:textId="56501984" w:rsidR="00FD763F" w:rsidRPr="008448CF" w:rsidRDefault="00FD763F" w:rsidP="00FD763F">
            <w:pPr>
              <w:rPr>
                <w:rFonts w:ascii="Calibri" w:hAnsi="Calibri" w:cs="Calibri"/>
                <w:color w:val="000000"/>
                <w:sz w:val="22"/>
              </w:rPr>
            </w:pPr>
            <w:r w:rsidRPr="00E3150D">
              <w:t>Archives of Sexuality &amp; Gender</w:t>
            </w:r>
          </w:p>
        </w:tc>
      </w:tr>
      <w:tr w:rsidR="00FD763F" w:rsidRPr="008448CF" w14:paraId="076B3DAC"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17669795" w14:textId="77777777" w:rsidR="00FD763F" w:rsidRPr="008448CF" w:rsidRDefault="00FD763F" w:rsidP="00FD763F">
            <w:pPr>
              <w:jc w:val="center"/>
              <w:rPr>
                <w:rFonts w:ascii="Calibri" w:hAnsi="Calibri" w:cs="Calibri"/>
                <w:color w:val="000000"/>
                <w:sz w:val="22"/>
              </w:rPr>
            </w:pPr>
            <w:r w:rsidRPr="008448CF">
              <w:rPr>
                <w:rFonts w:ascii="Calibri" w:hAnsi="Calibri" w:cs="Calibri"/>
                <w:color w:val="000000"/>
                <w:sz w:val="22"/>
              </w:rPr>
              <w:t>7</w:t>
            </w:r>
          </w:p>
        </w:tc>
        <w:tc>
          <w:tcPr>
            <w:tcW w:w="6030" w:type="dxa"/>
            <w:tcBorders>
              <w:top w:val="nil"/>
              <w:left w:val="nil"/>
              <w:bottom w:val="single" w:sz="4" w:space="0" w:color="auto"/>
              <w:right w:val="single" w:sz="4" w:space="0" w:color="auto"/>
            </w:tcBorders>
            <w:shd w:val="clear" w:color="auto" w:fill="auto"/>
            <w:noWrap/>
          </w:tcPr>
          <w:p w14:paraId="55D1E6A6" w14:textId="079BD3C1" w:rsidR="00FD763F" w:rsidRPr="008448CF" w:rsidRDefault="00FD763F" w:rsidP="00FD763F">
            <w:pPr>
              <w:rPr>
                <w:rFonts w:ascii="Calibri" w:hAnsi="Calibri" w:cs="Calibri"/>
                <w:color w:val="000000"/>
                <w:sz w:val="22"/>
              </w:rPr>
            </w:pPr>
            <w:r w:rsidRPr="00E3150D">
              <w:t>Archives Unbound</w:t>
            </w:r>
          </w:p>
        </w:tc>
      </w:tr>
      <w:tr w:rsidR="00FD763F" w:rsidRPr="008448CF" w14:paraId="4DA3F1ED"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3829ABA7" w14:textId="77777777" w:rsidR="00FD763F" w:rsidRPr="008448CF" w:rsidRDefault="00FD763F" w:rsidP="00FD763F">
            <w:pPr>
              <w:jc w:val="center"/>
              <w:rPr>
                <w:rFonts w:ascii="Calibri" w:hAnsi="Calibri" w:cs="Calibri"/>
                <w:color w:val="000000"/>
                <w:sz w:val="22"/>
              </w:rPr>
            </w:pPr>
            <w:r w:rsidRPr="008448CF">
              <w:rPr>
                <w:rFonts w:ascii="Calibri" w:hAnsi="Calibri" w:cs="Calibri"/>
                <w:color w:val="000000"/>
                <w:sz w:val="22"/>
              </w:rPr>
              <w:t>8</w:t>
            </w:r>
          </w:p>
        </w:tc>
        <w:tc>
          <w:tcPr>
            <w:tcW w:w="6030" w:type="dxa"/>
            <w:tcBorders>
              <w:top w:val="nil"/>
              <w:left w:val="nil"/>
              <w:bottom w:val="single" w:sz="4" w:space="0" w:color="auto"/>
              <w:right w:val="single" w:sz="4" w:space="0" w:color="auto"/>
            </w:tcBorders>
            <w:shd w:val="clear" w:color="auto" w:fill="auto"/>
            <w:noWrap/>
          </w:tcPr>
          <w:p w14:paraId="31AAFA0A" w14:textId="78AE564E" w:rsidR="00FD763F" w:rsidRPr="008448CF" w:rsidRDefault="00FD763F" w:rsidP="00FD763F">
            <w:pPr>
              <w:rPr>
                <w:rFonts w:ascii="Calibri" w:hAnsi="Calibri" w:cs="Calibri"/>
                <w:color w:val="000000"/>
                <w:sz w:val="22"/>
              </w:rPr>
            </w:pPr>
            <w:r w:rsidRPr="00E3150D">
              <w:t>Associated Press Collections Online</w:t>
            </w:r>
          </w:p>
        </w:tc>
      </w:tr>
      <w:tr w:rsidR="00FD763F" w:rsidRPr="008448CF" w14:paraId="32BED0BE"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2584EA57" w14:textId="77777777" w:rsidR="00FD763F" w:rsidRPr="008448CF" w:rsidRDefault="00FD763F" w:rsidP="00FD763F">
            <w:pPr>
              <w:jc w:val="center"/>
              <w:rPr>
                <w:rFonts w:ascii="Calibri" w:hAnsi="Calibri" w:cs="Calibri"/>
                <w:color w:val="000000"/>
                <w:sz w:val="22"/>
              </w:rPr>
            </w:pPr>
            <w:r w:rsidRPr="008448CF">
              <w:rPr>
                <w:rFonts w:ascii="Calibri" w:hAnsi="Calibri" w:cs="Calibri"/>
                <w:color w:val="000000"/>
                <w:sz w:val="22"/>
              </w:rPr>
              <w:t>9</w:t>
            </w:r>
          </w:p>
        </w:tc>
        <w:tc>
          <w:tcPr>
            <w:tcW w:w="6030" w:type="dxa"/>
            <w:tcBorders>
              <w:top w:val="nil"/>
              <w:left w:val="nil"/>
              <w:bottom w:val="single" w:sz="4" w:space="0" w:color="auto"/>
              <w:right w:val="single" w:sz="4" w:space="0" w:color="auto"/>
            </w:tcBorders>
            <w:shd w:val="clear" w:color="auto" w:fill="auto"/>
            <w:noWrap/>
          </w:tcPr>
          <w:p w14:paraId="771ECBE4" w14:textId="11B76908" w:rsidR="00FD763F" w:rsidRPr="008448CF" w:rsidRDefault="00FD763F" w:rsidP="00FD763F">
            <w:pPr>
              <w:rPr>
                <w:rFonts w:ascii="Calibri" w:hAnsi="Calibri" w:cs="Calibri"/>
                <w:color w:val="000000"/>
                <w:sz w:val="22"/>
              </w:rPr>
            </w:pPr>
            <w:r w:rsidRPr="00E3150D">
              <w:t>Brazilian and Portuguese History and Culture: The Oliveira Lima Library</w:t>
            </w:r>
          </w:p>
        </w:tc>
      </w:tr>
      <w:tr w:rsidR="00FD763F" w:rsidRPr="008448CF" w14:paraId="0BC74349"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5D5AD1A1" w14:textId="77777777" w:rsidR="00FD763F" w:rsidRPr="008448CF" w:rsidRDefault="00FD763F" w:rsidP="00FD763F">
            <w:pPr>
              <w:jc w:val="center"/>
              <w:rPr>
                <w:rFonts w:ascii="Calibri" w:hAnsi="Calibri" w:cs="Calibri"/>
                <w:color w:val="000000"/>
                <w:sz w:val="22"/>
              </w:rPr>
            </w:pPr>
            <w:r w:rsidRPr="008448CF">
              <w:rPr>
                <w:rFonts w:ascii="Calibri" w:hAnsi="Calibri" w:cs="Calibri"/>
                <w:color w:val="000000"/>
                <w:sz w:val="22"/>
              </w:rPr>
              <w:t>10</w:t>
            </w:r>
          </w:p>
        </w:tc>
        <w:tc>
          <w:tcPr>
            <w:tcW w:w="6030" w:type="dxa"/>
            <w:tcBorders>
              <w:top w:val="nil"/>
              <w:left w:val="nil"/>
              <w:bottom w:val="single" w:sz="4" w:space="0" w:color="auto"/>
              <w:right w:val="single" w:sz="4" w:space="0" w:color="auto"/>
            </w:tcBorders>
            <w:shd w:val="clear" w:color="auto" w:fill="auto"/>
            <w:noWrap/>
            <w:hideMark/>
          </w:tcPr>
          <w:p w14:paraId="0028E7B5" w14:textId="7AB1BC2A" w:rsidR="00FD763F" w:rsidRPr="008448CF" w:rsidRDefault="00FD763F" w:rsidP="00FD763F">
            <w:pPr>
              <w:rPr>
                <w:rFonts w:ascii="Calibri" w:hAnsi="Calibri" w:cs="Calibri"/>
                <w:color w:val="000000"/>
                <w:sz w:val="22"/>
              </w:rPr>
            </w:pPr>
            <w:r w:rsidRPr="00E3150D">
              <w:t>British Library Newspapers, Part 1-5</w:t>
            </w:r>
          </w:p>
        </w:tc>
      </w:tr>
      <w:tr w:rsidR="00FD763F" w:rsidRPr="008448CF" w14:paraId="6B0DC726"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766CFFA3" w14:textId="77777777" w:rsidR="00FD763F" w:rsidRPr="008448CF" w:rsidRDefault="00FD763F" w:rsidP="00FD763F">
            <w:pPr>
              <w:jc w:val="center"/>
              <w:rPr>
                <w:rFonts w:ascii="Calibri" w:hAnsi="Calibri" w:cs="Calibri"/>
                <w:color w:val="000000"/>
                <w:sz w:val="22"/>
              </w:rPr>
            </w:pPr>
            <w:r w:rsidRPr="008448CF">
              <w:rPr>
                <w:rFonts w:ascii="Calibri" w:hAnsi="Calibri" w:cs="Calibri"/>
                <w:color w:val="000000"/>
                <w:sz w:val="22"/>
              </w:rPr>
              <w:t>11</w:t>
            </w:r>
          </w:p>
        </w:tc>
        <w:tc>
          <w:tcPr>
            <w:tcW w:w="6030" w:type="dxa"/>
            <w:tcBorders>
              <w:top w:val="nil"/>
              <w:left w:val="nil"/>
              <w:bottom w:val="single" w:sz="4" w:space="0" w:color="auto"/>
              <w:right w:val="single" w:sz="4" w:space="0" w:color="auto"/>
            </w:tcBorders>
            <w:shd w:val="clear" w:color="auto" w:fill="auto"/>
            <w:noWrap/>
          </w:tcPr>
          <w:p w14:paraId="4E98124A" w14:textId="2C1FF803" w:rsidR="00FD763F" w:rsidRPr="008448CF" w:rsidRDefault="00FD763F" w:rsidP="00FD763F">
            <w:pPr>
              <w:rPr>
                <w:rFonts w:ascii="Calibri" w:hAnsi="Calibri" w:cs="Calibri"/>
                <w:color w:val="000000"/>
                <w:sz w:val="22"/>
              </w:rPr>
            </w:pPr>
            <w:r w:rsidRPr="00FD763F">
              <w:rPr>
                <w:rFonts w:ascii="Calibri" w:hAnsi="Calibri" w:cs="Calibri"/>
                <w:color w:val="000000"/>
                <w:sz w:val="22"/>
              </w:rPr>
              <w:t>British Literary Manuscripts Online</w:t>
            </w:r>
          </w:p>
        </w:tc>
      </w:tr>
      <w:tr w:rsidR="00FD763F" w:rsidRPr="008448CF" w14:paraId="24E7C073"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0A9DFAC3" w14:textId="77777777" w:rsidR="00FD763F" w:rsidRPr="008448CF" w:rsidRDefault="00FD763F" w:rsidP="00FD763F">
            <w:pPr>
              <w:jc w:val="center"/>
              <w:rPr>
                <w:rFonts w:ascii="Calibri" w:hAnsi="Calibri" w:cs="Calibri"/>
                <w:color w:val="000000"/>
                <w:sz w:val="22"/>
              </w:rPr>
            </w:pPr>
            <w:r w:rsidRPr="008448CF">
              <w:rPr>
                <w:rFonts w:ascii="Calibri" w:hAnsi="Calibri" w:cs="Calibri"/>
                <w:color w:val="000000"/>
                <w:sz w:val="22"/>
              </w:rPr>
              <w:t>12</w:t>
            </w:r>
          </w:p>
        </w:tc>
        <w:tc>
          <w:tcPr>
            <w:tcW w:w="6030" w:type="dxa"/>
            <w:tcBorders>
              <w:top w:val="nil"/>
              <w:left w:val="nil"/>
              <w:bottom w:val="single" w:sz="4" w:space="0" w:color="auto"/>
              <w:right w:val="single" w:sz="4" w:space="0" w:color="auto"/>
            </w:tcBorders>
            <w:shd w:val="clear" w:color="auto" w:fill="auto"/>
            <w:noWrap/>
          </w:tcPr>
          <w:p w14:paraId="69A9CB5A" w14:textId="0BB9CB20" w:rsidR="00FD763F" w:rsidRPr="008448CF" w:rsidRDefault="00FD763F" w:rsidP="00FD763F">
            <w:pPr>
              <w:rPr>
                <w:rFonts w:ascii="Calibri" w:hAnsi="Calibri" w:cs="Calibri"/>
                <w:color w:val="000000"/>
                <w:sz w:val="22"/>
              </w:rPr>
            </w:pPr>
            <w:r w:rsidRPr="00FD763F">
              <w:rPr>
                <w:rFonts w:ascii="Calibri" w:hAnsi="Calibri" w:cs="Calibri"/>
                <w:color w:val="000000"/>
                <w:sz w:val="22"/>
              </w:rPr>
              <w:t>Chatham House Online Archive</w:t>
            </w:r>
          </w:p>
        </w:tc>
      </w:tr>
      <w:tr w:rsidR="00FD763F" w:rsidRPr="008448CF" w14:paraId="7C380907"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69CEBE76" w14:textId="77777777" w:rsidR="00FD763F" w:rsidRPr="008448CF" w:rsidRDefault="00FD763F" w:rsidP="00FD763F">
            <w:pPr>
              <w:jc w:val="center"/>
              <w:rPr>
                <w:rFonts w:ascii="Calibri" w:hAnsi="Calibri" w:cs="Calibri"/>
                <w:color w:val="000000"/>
                <w:sz w:val="22"/>
              </w:rPr>
            </w:pPr>
            <w:r w:rsidRPr="008448CF">
              <w:rPr>
                <w:rFonts w:ascii="Calibri" w:hAnsi="Calibri" w:cs="Calibri"/>
                <w:color w:val="000000"/>
                <w:sz w:val="22"/>
              </w:rPr>
              <w:t>13</w:t>
            </w:r>
          </w:p>
        </w:tc>
        <w:tc>
          <w:tcPr>
            <w:tcW w:w="6030" w:type="dxa"/>
            <w:tcBorders>
              <w:top w:val="nil"/>
              <w:left w:val="nil"/>
              <w:bottom w:val="single" w:sz="4" w:space="0" w:color="auto"/>
              <w:right w:val="single" w:sz="4" w:space="0" w:color="auto"/>
            </w:tcBorders>
            <w:shd w:val="clear" w:color="auto" w:fill="auto"/>
            <w:noWrap/>
          </w:tcPr>
          <w:p w14:paraId="3B6DA808" w14:textId="4973A7CD" w:rsidR="00FD763F" w:rsidRPr="008448CF" w:rsidRDefault="00FD763F" w:rsidP="00FD763F">
            <w:pPr>
              <w:rPr>
                <w:rFonts w:ascii="Calibri" w:hAnsi="Calibri" w:cs="Calibri"/>
                <w:color w:val="000000"/>
                <w:sz w:val="22"/>
              </w:rPr>
            </w:pPr>
            <w:r w:rsidRPr="00FD763F">
              <w:rPr>
                <w:rFonts w:ascii="Calibri" w:hAnsi="Calibri" w:cs="Calibri"/>
                <w:color w:val="000000"/>
                <w:sz w:val="22"/>
              </w:rPr>
              <w:t>China and Modern World: Missionary, Sinology and Literary Periodicals, 1817-1949</w:t>
            </w:r>
          </w:p>
        </w:tc>
      </w:tr>
      <w:tr w:rsidR="00FD763F" w:rsidRPr="008448CF" w14:paraId="507A7638"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0CBF51C0" w14:textId="77777777" w:rsidR="00FD763F" w:rsidRPr="008448CF" w:rsidRDefault="00FD763F" w:rsidP="00FD763F">
            <w:pPr>
              <w:jc w:val="center"/>
              <w:rPr>
                <w:rFonts w:ascii="Calibri" w:hAnsi="Calibri" w:cs="Calibri"/>
                <w:color w:val="000000"/>
                <w:sz w:val="22"/>
              </w:rPr>
            </w:pPr>
            <w:r w:rsidRPr="008448CF">
              <w:rPr>
                <w:rFonts w:ascii="Calibri" w:hAnsi="Calibri" w:cs="Calibri"/>
                <w:color w:val="000000"/>
                <w:sz w:val="22"/>
              </w:rPr>
              <w:t>14</w:t>
            </w:r>
          </w:p>
        </w:tc>
        <w:tc>
          <w:tcPr>
            <w:tcW w:w="6030" w:type="dxa"/>
            <w:tcBorders>
              <w:top w:val="nil"/>
              <w:left w:val="nil"/>
              <w:bottom w:val="single" w:sz="4" w:space="0" w:color="auto"/>
              <w:right w:val="single" w:sz="4" w:space="0" w:color="auto"/>
            </w:tcBorders>
            <w:shd w:val="clear" w:color="auto" w:fill="auto"/>
            <w:noWrap/>
          </w:tcPr>
          <w:p w14:paraId="22AFDE23" w14:textId="2F977D61" w:rsidR="00FD763F" w:rsidRPr="008448CF" w:rsidRDefault="00FD763F" w:rsidP="00FD763F">
            <w:pPr>
              <w:rPr>
                <w:rFonts w:ascii="Calibri" w:hAnsi="Calibri" w:cs="Calibri"/>
                <w:color w:val="000000"/>
                <w:sz w:val="22"/>
              </w:rPr>
            </w:pPr>
            <w:r w:rsidRPr="00FD763F">
              <w:rPr>
                <w:rFonts w:ascii="Calibri" w:hAnsi="Calibri" w:cs="Calibri"/>
                <w:color w:val="000000"/>
                <w:sz w:val="22"/>
              </w:rPr>
              <w:t>Crime, Punishment, and Popular Culture, 1790-1920</w:t>
            </w:r>
          </w:p>
        </w:tc>
      </w:tr>
      <w:tr w:rsidR="00FD763F" w:rsidRPr="008448CF" w14:paraId="6170933A"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051634D7" w14:textId="77777777" w:rsidR="00FD763F" w:rsidRPr="008448CF" w:rsidRDefault="00FD763F" w:rsidP="00FD763F">
            <w:pPr>
              <w:jc w:val="center"/>
              <w:rPr>
                <w:rFonts w:ascii="Calibri" w:hAnsi="Calibri" w:cs="Calibri"/>
                <w:color w:val="000000"/>
                <w:sz w:val="22"/>
              </w:rPr>
            </w:pPr>
            <w:r w:rsidRPr="008448CF">
              <w:rPr>
                <w:rFonts w:ascii="Calibri" w:hAnsi="Calibri" w:cs="Calibri"/>
                <w:color w:val="000000"/>
                <w:sz w:val="22"/>
              </w:rPr>
              <w:t>15</w:t>
            </w:r>
          </w:p>
        </w:tc>
        <w:tc>
          <w:tcPr>
            <w:tcW w:w="6030" w:type="dxa"/>
            <w:tcBorders>
              <w:top w:val="nil"/>
              <w:left w:val="nil"/>
              <w:bottom w:val="single" w:sz="4" w:space="0" w:color="auto"/>
              <w:right w:val="single" w:sz="4" w:space="0" w:color="auto"/>
            </w:tcBorders>
            <w:shd w:val="clear" w:color="auto" w:fill="auto"/>
            <w:noWrap/>
          </w:tcPr>
          <w:p w14:paraId="3FF5BE33" w14:textId="7B8CB7A7" w:rsidR="00FD763F" w:rsidRPr="008448CF" w:rsidRDefault="00FD763F" w:rsidP="00FD763F">
            <w:pPr>
              <w:rPr>
                <w:rFonts w:ascii="Calibri" w:hAnsi="Calibri" w:cs="Calibri"/>
                <w:color w:val="000000"/>
                <w:sz w:val="22"/>
              </w:rPr>
            </w:pPr>
            <w:r w:rsidRPr="00FD763F">
              <w:rPr>
                <w:rFonts w:ascii="Calibri" w:hAnsi="Calibri" w:cs="Calibri"/>
                <w:color w:val="000000"/>
                <w:sz w:val="22"/>
              </w:rPr>
              <w:t>Early Arabic Printed Books from the British Library</w:t>
            </w:r>
          </w:p>
        </w:tc>
      </w:tr>
      <w:tr w:rsidR="00FD763F" w:rsidRPr="008448CF" w14:paraId="2D183A1D"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36CD0278" w14:textId="77777777" w:rsidR="00FD763F" w:rsidRPr="008448CF" w:rsidRDefault="00FD763F" w:rsidP="00FD763F">
            <w:pPr>
              <w:jc w:val="center"/>
              <w:rPr>
                <w:rFonts w:ascii="Calibri" w:hAnsi="Calibri" w:cs="Calibri"/>
                <w:color w:val="000000"/>
                <w:sz w:val="22"/>
              </w:rPr>
            </w:pPr>
            <w:r w:rsidRPr="008448CF">
              <w:rPr>
                <w:rFonts w:ascii="Calibri" w:hAnsi="Calibri" w:cs="Calibri"/>
                <w:color w:val="000000"/>
                <w:sz w:val="22"/>
              </w:rPr>
              <w:t>16</w:t>
            </w:r>
          </w:p>
        </w:tc>
        <w:tc>
          <w:tcPr>
            <w:tcW w:w="6030" w:type="dxa"/>
            <w:tcBorders>
              <w:top w:val="nil"/>
              <w:left w:val="nil"/>
              <w:bottom w:val="single" w:sz="4" w:space="0" w:color="auto"/>
              <w:right w:val="single" w:sz="4" w:space="0" w:color="auto"/>
            </w:tcBorders>
            <w:shd w:val="clear" w:color="auto" w:fill="auto"/>
            <w:noWrap/>
          </w:tcPr>
          <w:p w14:paraId="71E48CBC" w14:textId="1CA68BC0" w:rsidR="00FD763F" w:rsidRPr="008448CF" w:rsidRDefault="00FD763F" w:rsidP="00FD763F">
            <w:pPr>
              <w:rPr>
                <w:rFonts w:ascii="Calibri" w:hAnsi="Calibri" w:cs="Calibri"/>
                <w:color w:val="000000"/>
                <w:sz w:val="22"/>
              </w:rPr>
            </w:pPr>
            <w:r w:rsidRPr="00FD763F">
              <w:rPr>
                <w:rFonts w:ascii="Calibri" w:hAnsi="Calibri" w:cs="Calibri"/>
                <w:color w:val="000000"/>
                <w:sz w:val="22"/>
              </w:rPr>
              <w:t>Eighteenth Century Collections Online (</w:t>
            </w:r>
            <w:proofErr w:type="spellStart"/>
            <w:r w:rsidRPr="00FD763F">
              <w:rPr>
                <w:rFonts w:ascii="Calibri" w:hAnsi="Calibri" w:cs="Calibri"/>
                <w:color w:val="000000"/>
                <w:sz w:val="22"/>
              </w:rPr>
              <w:t>ECCO</w:t>
            </w:r>
            <w:proofErr w:type="spellEnd"/>
            <w:r w:rsidRPr="00FD763F">
              <w:rPr>
                <w:rFonts w:ascii="Calibri" w:hAnsi="Calibri" w:cs="Calibri"/>
                <w:color w:val="000000"/>
                <w:sz w:val="22"/>
              </w:rPr>
              <w:t>)</w:t>
            </w:r>
          </w:p>
        </w:tc>
      </w:tr>
      <w:tr w:rsidR="00FD763F" w:rsidRPr="008448CF" w14:paraId="36B0E344" w14:textId="77777777" w:rsidTr="00FD763F">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157A3936" w14:textId="77777777" w:rsidR="00FD763F" w:rsidRPr="008448CF" w:rsidRDefault="00FD763F" w:rsidP="00FD763F">
            <w:pPr>
              <w:jc w:val="center"/>
              <w:rPr>
                <w:rFonts w:ascii="Calibri" w:hAnsi="Calibri" w:cs="Calibri"/>
                <w:color w:val="000000"/>
                <w:sz w:val="22"/>
              </w:rPr>
            </w:pPr>
            <w:r w:rsidRPr="008448CF">
              <w:rPr>
                <w:rFonts w:ascii="Calibri" w:hAnsi="Calibri" w:cs="Calibri"/>
                <w:color w:val="000000"/>
                <w:sz w:val="22"/>
              </w:rPr>
              <w:t>17</w:t>
            </w:r>
          </w:p>
        </w:tc>
        <w:tc>
          <w:tcPr>
            <w:tcW w:w="6030" w:type="dxa"/>
            <w:tcBorders>
              <w:top w:val="nil"/>
              <w:left w:val="nil"/>
              <w:bottom w:val="single" w:sz="4" w:space="0" w:color="auto"/>
              <w:right w:val="single" w:sz="4" w:space="0" w:color="auto"/>
            </w:tcBorders>
            <w:shd w:val="clear" w:color="auto" w:fill="auto"/>
            <w:noWrap/>
          </w:tcPr>
          <w:p w14:paraId="0CF19BD2" w14:textId="6231F14D" w:rsidR="00FD763F" w:rsidRPr="008448CF" w:rsidRDefault="00FD763F" w:rsidP="00FD763F">
            <w:pPr>
              <w:rPr>
                <w:rFonts w:ascii="Calibri" w:hAnsi="Calibri" w:cs="Calibri"/>
                <w:color w:val="000000"/>
                <w:sz w:val="22"/>
              </w:rPr>
            </w:pPr>
            <w:r w:rsidRPr="00FD763F">
              <w:rPr>
                <w:rFonts w:ascii="Calibri" w:hAnsi="Calibri" w:cs="Calibri"/>
                <w:color w:val="000000"/>
                <w:sz w:val="22"/>
              </w:rPr>
              <w:t>The Illustrated London News Historical Archive, 1842-2003</w:t>
            </w:r>
          </w:p>
        </w:tc>
      </w:tr>
      <w:tr w:rsidR="002D5C45" w:rsidRPr="008448CF" w14:paraId="49B12329"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446325F3" w14:textId="77777777" w:rsidR="002D5C45" w:rsidRPr="008448CF" w:rsidRDefault="002D5C45" w:rsidP="00444724">
            <w:pPr>
              <w:jc w:val="center"/>
              <w:rPr>
                <w:rFonts w:ascii="Calibri" w:hAnsi="Calibri" w:cs="Calibri"/>
                <w:color w:val="000000"/>
                <w:sz w:val="22"/>
              </w:rPr>
            </w:pPr>
            <w:r w:rsidRPr="008448CF">
              <w:rPr>
                <w:rFonts w:ascii="Calibri" w:hAnsi="Calibri" w:cs="Calibri"/>
                <w:color w:val="000000"/>
                <w:sz w:val="22"/>
              </w:rPr>
              <w:t>18</w:t>
            </w:r>
          </w:p>
        </w:tc>
        <w:tc>
          <w:tcPr>
            <w:tcW w:w="6030" w:type="dxa"/>
            <w:tcBorders>
              <w:top w:val="nil"/>
              <w:left w:val="nil"/>
              <w:bottom w:val="single" w:sz="4" w:space="0" w:color="auto"/>
              <w:right w:val="single" w:sz="4" w:space="0" w:color="auto"/>
            </w:tcBorders>
            <w:shd w:val="clear" w:color="auto" w:fill="auto"/>
            <w:noWrap/>
          </w:tcPr>
          <w:p w14:paraId="2AB3AAEE" w14:textId="77777777" w:rsidR="002D5C45" w:rsidRPr="008448CF" w:rsidRDefault="002D5C45" w:rsidP="00444724">
            <w:pPr>
              <w:rPr>
                <w:rFonts w:ascii="Calibri" w:hAnsi="Calibri" w:cs="Calibri"/>
                <w:color w:val="000000"/>
                <w:sz w:val="22"/>
              </w:rPr>
            </w:pPr>
            <w:r w:rsidRPr="00FD763F">
              <w:rPr>
                <w:rFonts w:ascii="Calibri" w:hAnsi="Calibri" w:cs="Calibri"/>
                <w:color w:val="000000"/>
                <w:sz w:val="22"/>
              </w:rPr>
              <w:t>Indigenous Peoples: North America</w:t>
            </w:r>
          </w:p>
        </w:tc>
      </w:tr>
      <w:tr w:rsidR="002D5C45" w:rsidRPr="008448CF" w14:paraId="42946C85"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1A8F9DF1" w14:textId="67027F8A" w:rsidR="002D5C45" w:rsidRPr="008448CF" w:rsidRDefault="002D5C45" w:rsidP="00444724">
            <w:pPr>
              <w:jc w:val="center"/>
              <w:rPr>
                <w:rFonts w:ascii="Calibri" w:hAnsi="Calibri" w:cs="Calibri"/>
                <w:sz w:val="22"/>
              </w:rPr>
            </w:pPr>
            <w:r w:rsidRPr="008448CF">
              <w:rPr>
                <w:rFonts w:ascii="Calibri" w:hAnsi="Calibri" w:cs="Calibri"/>
                <w:sz w:val="22"/>
              </w:rPr>
              <w:t>1</w:t>
            </w:r>
            <w:r>
              <w:rPr>
                <w:rFonts w:ascii="Calibri" w:hAnsi="Calibri" w:cs="Calibri"/>
                <w:sz w:val="22"/>
              </w:rPr>
              <w:t>9</w:t>
            </w:r>
          </w:p>
        </w:tc>
        <w:tc>
          <w:tcPr>
            <w:tcW w:w="6030" w:type="dxa"/>
            <w:tcBorders>
              <w:top w:val="nil"/>
              <w:left w:val="nil"/>
              <w:bottom w:val="single" w:sz="4" w:space="0" w:color="auto"/>
              <w:right w:val="single" w:sz="4" w:space="0" w:color="auto"/>
            </w:tcBorders>
            <w:shd w:val="clear" w:color="auto" w:fill="auto"/>
            <w:noWrap/>
            <w:hideMark/>
          </w:tcPr>
          <w:p w14:paraId="12AAEEB6" w14:textId="77777777" w:rsidR="002D5C45" w:rsidRPr="008448CF" w:rsidRDefault="002D5C45" w:rsidP="00444724">
            <w:pPr>
              <w:rPr>
                <w:rFonts w:ascii="Calibri" w:hAnsi="Calibri" w:cs="Calibri"/>
                <w:sz w:val="22"/>
              </w:rPr>
            </w:pPr>
            <w:r w:rsidRPr="001117E8">
              <w:t>International Herald Tribune Historical Archive 1887-2013</w:t>
            </w:r>
          </w:p>
        </w:tc>
      </w:tr>
      <w:tr w:rsidR="002D5C45" w:rsidRPr="008448CF" w14:paraId="2D515142"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53141131" w14:textId="58CDA8FB" w:rsidR="002D5C45" w:rsidRPr="008448CF" w:rsidRDefault="002D5C45" w:rsidP="00444724">
            <w:pPr>
              <w:jc w:val="center"/>
              <w:rPr>
                <w:rFonts w:ascii="Calibri" w:hAnsi="Calibri" w:cs="Calibri"/>
                <w:color w:val="000000"/>
                <w:sz w:val="22"/>
              </w:rPr>
            </w:pPr>
            <w:r w:rsidRPr="008448CF">
              <w:rPr>
                <w:rFonts w:ascii="Calibri" w:hAnsi="Calibri" w:cs="Calibri"/>
                <w:color w:val="000000"/>
                <w:sz w:val="22"/>
              </w:rPr>
              <w:t>2</w:t>
            </w:r>
            <w:r>
              <w:rPr>
                <w:rFonts w:ascii="Calibri" w:hAnsi="Calibri" w:cs="Calibri"/>
                <w:color w:val="000000"/>
                <w:sz w:val="22"/>
              </w:rPr>
              <w:t>0</w:t>
            </w:r>
          </w:p>
        </w:tc>
        <w:tc>
          <w:tcPr>
            <w:tcW w:w="6030" w:type="dxa"/>
            <w:tcBorders>
              <w:top w:val="nil"/>
              <w:left w:val="nil"/>
              <w:bottom w:val="single" w:sz="4" w:space="0" w:color="auto"/>
              <w:right w:val="single" w:sz="4" w:space="0" w:color="auto"/>
            </w:tcBorders>
            <w:shd w:val="clear" w:color="auto" w:fill="auto"/>
            <w:noWrap/>
            <w:hideMark/>
          </w:tcPr>
          <w:p w14:paraId="43E46DB3" w14:textId="77777777" w:rsidR="002D5C45" w:rsidRPr="008448CF" w:rsidRDefault="002D5C45" w:rsidP="00444724">
            <w:pPr>
              <w:rPr>
                <w:rFonts w:ascii="Calibri" w:hAnsi="Calibri" w:cs="Calibri"/>
                <w:color w:val="000000"/>
                <w:sz w:val="22"/>
              </w:rPr>
            </w:pPr>
            <w:r w:rsidRPr="001117E8">
              <w:t>Liberty Magazine Historical Archive,1924-1950</w:t>
            </w:r>
          </w:p>
        </w:tc>
      </w:tr>
      <w:tr w:rsidR="002D5C45" w:rsidRPr="008448CF" w14:paraId="2AA2A7C2"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hideMark/>
          </w:tcPr>
          <w:p w14:paraId="23A713AA" w14:textId="2DC6E2B3" w:rsidR="002D5C45" w:rsidRPr="008448CF" w:rsidRDefault="002D5C45" w:rsidP="00444724">
            <w:pPr>
              <w:jc w:val="center"/>
              <w:rPr>
                <w:rFonts w:ascii="Calibri" w:hAnsi="Calibri" w:cs="Calibri"/>
                <w:color w:val="000000"/>
                <w:sz w:val="22"/>
              </w:rPr>
            </w:pPr>
            <w:r>
              <w:rPr>
                <w:rFonts w:ascii="Calibri" w:hAnsi="Calibri" w:cs="Calibri"/>
                <w:color w:val="000000"/>
                <w:sz w:val="22"/>
              </w:rPr>
              <w:t>21</w:t>
            </w:r>
          </w:p>
        </w:tc>
        <w:tc>
          <w:tcPr>
            <w:tcW w:w="6030" w:type="dxa"/>
            <w:tcBorders>
              <w:top w:val="nil"/>
              <w:left w:val="nil"/>
              <w:bottom w:val="single" w:sz="4" w:space="0" w:color="auto"/>
              <w:right w:val="single" w:sz="4" w:space="0" w:color="auto"/>
            </w:tcBorders>
            <w:shd w:val="clear" w:color="auto" w:fill="auto"/>
            <w:noWrap/>
            <w:hideMark/>
          </w:tcPr>
          <w:p w14:paraId="5BAA2D8F" w14:textId="77777777" w:rsidR="002D5C45" w:rsidRPr="008448CF" w:rsidRDefault="002D5C45" w:rsidP="00444724">
            <w:pPr>
              <w:rPr>
                <w:rFonts w:ascii="Calibri" w:hAnsi="Calibri" w:cs="Calibri"/>
                <w:color w:val="000000"/>
                <w:sz w:val="22"/>
              </w:rPr>
            </w:pPr>
            <w:r w:rsidRPr="001117E8">
              <w:t>The Making of Modern Law</w:t>
            </w:r>
          </w:p>
        </w:tc>
      </w:tr>
      <w:tr w:rsidR="002D5C45" w:rsidRPr="008448CF" w14:paraId="6A2F5267"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tcPr>
          <w:p w14:paraId="3D0A8B07" w14:textId="614F9BDF" w:rsidR="002D5C45" w:rsidRPr="008448CF" w:rsidRDefault="002D5C45" w:rsidP="00444724">
            <w:pPr>
              <w:jc w:val="center"/>
              <w:rPr>
                <w:rFonts w:ascii="Calibri" w:hAnsi="Calibri" w:cs="Calibri"/>
                <w:color w:val="000000"/>
                <w:sz w:val="22"/>
              </w:rPr>
            </w:pPr>
            <w:r>
              <w:rPr>
                <w:rFonts w:ascii="Calibri" w:hAnsi="Calibri" w:cs="Calibri"/>
                <w:color w:val="000000"/>
                <w:sz w:val="22"/>
              </w:rPr>
              <w:t>22</w:t>
            </w:r>
          </w:p>
        </w:tc>
        <w:tc>
          <w:tcPr>
            <w:tcW w:w="6030" w:type="dxa"/>
            <w:tcBorders>
              <w:top w:val="nil"/>
              <w:left w:val="nil"/>
              <w:bottom w:val="single" w:sz="4" w:space="0" w:color="auto"/>
              <w:right w:val="single" w:sz="4" w:space="0" w:color="auto"/>
            </w:tcBorders>
            <w:shd w:val="clear" w:color="auto" w:fill="auto"/>
            <w:noWrap/>
          </w:tcPr>
          <w:p w14:paraId="5884654E" w14:textId="77777777" w:rsidR="002D5C45" w:rsidRPr="001117E8" w:rsidRDefault="002D5C45" w:rsidP="00444724">
            <w:r w:rsidRPr="00445289">
              <w:t>The Making of Modern World</w:t>
            </w:r>
          </w:p>
        </w:tc>
      </w:tr>
      <w:tr w:rsidR="002D5C45" w:rsidRPr="008448CF" w14:paraId="2FD4AA57"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tcPr>
          <w:p w14:paraId="347916EE" w14:textId="395C014F" w:rsidR="002D5C45" w:rsidRPr="008448CF" w:rsidRDefault="002D5C45" w:rsidP="00444724">
            <w:pPr>
              <w:jc w:val="center"/>
              <w:rPr>
                <w:rFonts w:ascii="Calibri" w:hAnsi="Calibri" w:cs="Calibri"/>
                <w:color w:val="000000"/>
                <w:sz w:val="22"/>
              </w:rPr>
            </w:pPr>
            <w:r>
              <w:rPr>
                <w:rFonts w:ascii="Calibri" w:hAnsi="Calibri" w:cs="Calibri"/>
                <w:color w:val="000000"/>
                <w:sz w:val="22"/>
              </w:rPr>
              <w:t>23</w:t>
            </w:r>
          </w:p>
        </w:tc>
        <w:tc>
          <w:tcPr>
            <w:tcW w:w="6030" w:type="dxa"/>
            <w:tcBorders>
              <w:top w:val="nil"/>
              <w:left w:val="nil"/>
              <w:bottom w:val="single" w:sz="4" w:space="0" w:color="auto"/>
              <w:right w:val="single" w:sz="4" w:space="0" w:color="auto"/>
            </w:tcBorders>
            <w:shd w:val="clear" w:color="auto" w:fill="auto"/>
            <w:noWrap/>
          </w:tcPr>
          <w:p w14:paraId="24717650" w14:textId="77777777" w:rsidR="002D5C45" w:rsidRPr="008448CF" w:rsidRDefault="002D5C45" w:rsidP="00444724">
            <w:pPr>
              <w:rPr>
                <w:rFonts w:ascii="Calibri" w:hAnsi="Calibri" w:cs="Calibri"/>
                <w:color w:val="000000"/>
                <w:sz w:val="22"/>
              </w:rPr>
            </w:pPr>
            <w:r w:rsidRPr="001117E8">
              <w:t xml:space="preserve">National </w:t>
            </w:r>
            <w:proofErr w:type="spellStart"/>
            <w:r w:rsidRPr="001117E8">
              <w:t>Geographyic</w:t>
            </w:r>
            <w:proofErr w:type="spellEnd"/>
            <w:r w:rsidRPr="001117E8">
              <w:t xml:space="preserve"> Virtual Library</w:t>
            </w:r>
          </w:p>
        </w:tc>
      </w:tr>
      <w:tr w:rsidR="002D5C45" w:rsidRPr="008448CF" w14:paraId="10060F86"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tcPr>
          <w:p w14:paraId="0C9785D4" w14:textId="031EEBF3" w:rsidR="002D5C45" w:rsidRPr="008448CF" w:rsidRDefault="002D5C45" w:rsidP="00444724">
            <w:pPr>
              <w:jc w:val="center"/>
              <w:rPr>
                <w:rFonts w:ascii="Calibri" w:hAnsi="Calibri" w:cs="Calibri"/>
                <w:color w:val="000000"/>
                <w:sz w:val="22"/>
              </w:rPr>
            </w:pPr>
            <w:r>
              <w:rPr>
                <w:rFonts w:ascii="Calibri" w:hAnsi="Calibri" w:cs="Calibri"/>
                <w:color w:val="000000"/>
                <w:sz w:val="22"/>
              </w:rPr>
              <w:t>24</w:t>
            </w:r>
          </w:p>
        </w:tc>
        <w:tc>
          <w:tcPr>
            <w:tcW w:w="6030" w:type="dxa"/>
            <w:tcBorders>
              <w:top w:val="nil"/>
              <w:left w:val="nil"/>
              <w:bottom w:val="single" w:sz="4" w:space="0" w:color="auto"/>
              <w:right w:val="single" w:sz="4" w:space="0" w:color="auto"/>
            </w:tcBorders>
            <w:shd w:val="clear" w:color="auto" w:fill="auto"/>
            <w:noWrap/>
            <w:hideMark/>
          </w:tcPr>
          <w:p w14:paraId="2BF5CEAA" w14:textId="77777777" w:rsidR="002D5C45" w:rsidRPr="008448CF" w:rsidRDefault="002D5C45" w:rsidP="00444724">
            <w:pPr>
              <w:rPr>
                <w:rFonts w:ascii="Calibri" w:hAnsi="Calibri" w:cs="Calibri"/>
                <w:color w:val="000000"/>
                <w:sz w:val="22"/>
              </w:rPr>
            </w:pPr>
            <w:r w:rsidRPr="001117E8">
              <w:t>Nineteenth Century Collections Online (</w:t>
            </w:r>
            <w:proofErr w:type="spellStart"/>
            <w:r w:rsidRPr="001117E8">
              <w:t>NCCO</w:t>
            </w:r>
            <w:proofErr w:type="spellEnd"/>
            <w:r w:rsidRPr="001117E8">
              <w:t>)</w:t>
            </w:r>
          </w:p>
        </w:tc>
      </w:tr>
      <w:tr w:rsidR="002D5C45" w:rsidRPr="008448CF" w14:paraId="70298D06"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tcPr>
          <w:p w14:paraId="538E5142" w14:textId="1F34F09E" w:rsidR="002D5C45" w:rsidRPr="008448CF" w:rsidRDefault="002D5C45" w:rsidP="00444724">
            <w:pPr>
              <w:jc w:val="center"/>
              <w:rPr>
                <w:rFonts w:ascii="Calibri" w:hAnsi="Calibri" w:cs="Calibri"/>
                <w:color w:val="000000"/>
                <w:sz w:val="22"/>
              </w:rPr>
            </w:pPr>
            <w:r>
              <w:rPr>
                <w:rFonts w:ascii="Calibri" w:hAnsi="Calibri" w:cs="Calibri"/>
                <w:color w:val="000000"/>
                <w:sz w:val="22"/>
              </w:rPr>
              <w:t>25</w:t>
            </w:r>
          </w:p>
        </w:tc>
        <w:tc>
          <w:tcPr>
            <w:tcW w:w="6030" w:type="dxa"/>
            <w:tcBorders>
              <w:top w:val="nil"/>
              <w:left w:val="nil"/>
              <w:bottom w:val="single" w:sz="4" w:space="0" w:color="auto"/>
              <w:right w:val="single" w:sz="4" w:space="0" w:color="auto"/>
            </w:tcBorders>
            <w:shd w:val="clear" w:color="auto" w:fill="auto"/>
            <w:noWrap/>
          </w:tcPr>
          <w:p w14:paraId="15D0390E" w14:textId="77777777" w:rsidR="002D5C45" w:rsidRPr="008448CF" w:rsidRDefault="002D5C45" w:rsidP="00444724">
            <w:pPr>
              <w:rPr>
                <w:rFonts w:ascii="Calibri" w:hAnsi="Calibri" w:cs="Calibri"/>
                <w:color w:val="000000"/>
                <w:sz w:val="22"/>
              </w:rPr>
            </w:pPr>
            <w:r w:rsidRPr="001117E8">
              <w:t>Nineteenth Century U.S. Newspapers</w:t>
            </w:r>
          </w:p>
        </w:tc>
      </w:tr>
      <w:tr w:rsidR="002D5C45" w:rsidRPr="008448CF" w14:paraId="7684124E"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tcPr>
          <w:p w14:paraId="05140F34" w14:textId="454B8267" w:rsidR="002D5C45" w:rsidRPr="008448CF" w:rsidRDefault="002D5C45" w:rsidP="00444724">
            <w:pPr>
              <w:jc w:val="center"/>
              <w:rPr>
                <w:rFonts w:ascii="Calibri" w:hAnsi="Calibri" w:cs="Calibri"/>
                <w:color w:val="000000"/>
                <w:sz w:val="22"/>
              </w:rPr>
            </w:pPr>
            <w:r>
              <w:rPr>
                <w:rFonts w:ascii="Calibri" w:hAnsi="Calibri" w:cs="Calibri"/>
                <w:color w:val="000000"/>
                <w:sz w:val="22"/>
              </w:rPr>
              <w:t>26</w:t>
            </w:r>
          </w:p>
        </w:tc>
        <w:tc>
          <w:tcPr>
            <w:tcW w:w="6030" w:type="dxa"/>
            <w:tcBorders>
              <w:top w:val="nil"/>
              <w:left w:val="nil"/>
              <w:bottom w:val="single" w:sz="4" w:space="0" w:color="auto"/>
              <w:right w:val="single" w:sz="4" w:space="0" w:color="auto"/>
            </w:tcBorders>
            <w:shd w:val="clear" w:color="auto" w:fill="auto"/>
            <w:noWrap/>
          </w:tcPr>
          <w:p w14:paraId="6D97E048" w14:textId="77777777" w:rsidR="002D5C45" w:rsidRPr="008448CF" w:rsidRDefault="002D5C45" w:rsidP="00444724">
            <w:pPr>
              <w:rPr>
                <w:rFonts w:ascii="Calibri" w:hAnsi="Calibri" w:cs="Calibri"/>
                <w:color w:val="000000"/>
                <w:sz w:val="22"/>
              </w:rPr>
            </w:pPr>
            <w:r w:rsidRPr="001117E8">
              <w:t>Picture Post Historical Archive,1938-1957</w:t>
            </w:r>
          </w:p>
        </w:tc>
      </w:tr>
      <w:tr w:rsidR="002D5C45" w:rsidRPr="008448CF" w14:paraId="5B8D11F6"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tcPr>
          <w:p w14:paraId="43BF26C2" w14:textId="2A5D1B18" w:rsidR="002D5C45" w:rsidRPr="008448CF" w:rsidRDefault="002D5C45" w:rsidP="00444724">
            <w:pPr>
              <w:jc w:val="center"/>
              <w:rPr>
                <w:rFonts w:ascii="Calibri" w:hAnsi="Calibri" w:cs="Calibri"/>
                <w:color w:val="000000"/>
                <w:sz w:val="22"/>
              </w:rPr>
            </w:pPr>
            <w:r>
              <w:rPr>
                <w:rFonts w:ascii="Calibri" w:hAnsi="Calibri" w:cs="Calibri"/>
                <w:color w:val="000000"/>
                <w:sz w:val="22"/>
              </w:rPr>
              <w:t>27</w:t>
            </w:r>
          </w:p>
        </w:tc>
        <w:tc>
          <w:tcPr>
            <w:tcW w:w="6030" w:type="dxa"/>
            <w:tcBorders>
              <w:top w:val="nil"/>
              <w:left w:val="nil"/>
              <w:bottom w:val="single" w:sz="4" w:space="0" w:color="auto"/>
              <w:right w:val="single" w:sz="4" w:space="0" w:color="auto"/>
            </w:tcBorders>
            <w:shd w:val="clear" w:color="auto" w:fill="auto"/>
            <w:noWrap/>
          </w:tcPr>
          <w:p w14:paraId="173EB406" w14:textId="77777777" w:rsidR="002D5C45" w:rsidRPr="008448CF" w:rsidRDefault="002D5C45" w:rsidP="00444724">
            <w:pPr>
              <w:rPr>
                <w:rFonts w:ascii="Calibri" w:hAnsi="Calibri" w:cs="Calibri"/>
                <w:color w:val="000000"/>
                <w:sz w:val="22"/>
              </w:rPr>
            </w:pPr>
            <w:r w:rsidRPr="001117E8">
              <w:t>Punch Historical Archive,1841-1992</w:t>
            </w:r>
          </w:p>
        </w:tc>
      </w:tr>
      <w:tr w:rsidR="002D5C45" w:rsidRPr="008448CF" w14:paraId="355A56D5"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tcPr>
          <w:p w14:paraId="4DF6E4A8" w14:textId="51232B19" w:rsidR="002D5C45" w:rsidRPr="008448CF" w:rsidRDefault="002D5C45" w:rsidP="00444724">
            <w:pPr>
              <w:jc w:val="center"/>
              <w:rPr>
                <w:rFonts w:ascii="Calibri" w:hAnsi="Calibri" w:cs="Calibri"/>
                <w:color w:val="000000"/>
                <w:sz w:val="22"/>
              </w:rPr>
            </w:pPr>
            <w:r>
              <w:rPr>
                <w:rFonts w:ascii="Calibri" w:hAnsi="Calibri" w:cs="Calibri"/>
                <w:color w:val="000000"/>
                <w:sz w:val="22"/>
              </w:rPr>
              <w:t>28</w:t>
            </w:r>
          </w:p>
        </w:tc>
        <w:tc>
          <w:tcPr>
            <w:tcW w:w="6030" w:type="dxa"/>
            <w:tcBorders>
              <w:top w:val="nil"/>
              <w:left w:val="nil"/>
              <w:bottom w:val="single" w:sz="4" w:space="0" w:color="auto"/>
              <w:right w:val="single" w:sz="4" w:space="0" w:color="auto"/>
            </w:tcBorders>
            <w:shd w:val="clear" w:color="auto" w:fill="auto"/>
            <w:noWrap/>
          </w:tcPr>
          <w:p w14:paraId="13AED627" w14:textId="77777777" w:rsidR="002D5C45" w:rsidRPr="008448CF" w:rsidRDefault="002D5C45" w:rsidP="00444724">
            <w:pPr>
              <w:rPr>
                <w:rFonts w:ascii="Calibri" w:hAnsi="Calibri" w:cs="Calibri"/>
                <w:color w:val="000000"/>
                <w:sz w:val="22"/>
              </w:rPr>
            </w:pPr>
            <w:r w:rsidRPr="001117E8">
              <w:t>Sabin Americana,1500-1926</w:t>
            </w:r>
          </w:p>
        </w:tc>
      </w:tr>
      <w:tr w:rsidR="002D5C45" w:rsidRPr="008448CF" w14:paraId="1DEFB783"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tcPr>
          <w:p w14:paraId="65C1F9DA" w14:textId="23FCCEFA" w:rsidR="002D5C45" w:rsidRPr="008448CF" w:rsidRDefault="002D5C45" w:rsidP="00444724">
            <w:pPr>
              <w:jc w:val="center"/>
              <w:rPr>
                <w:rFonts w:ascii="Calibri" w:hAnsi="Calibri" w:cs="Calibri"/>
                <w:color w:val="000000"/>
                <w:sz w:val="22"/>
              </w:rPr>
            </w:pPr>
            <w:r>
              <w:rPr>
                <w:rFonts w:ascii="Calibri" w:hAnsi="Calibri" w:cs="Calibri"/>
                <w:color w:val="000000"/>
                <w:sz w:val="22"/>
              </w:rPr>
              <w:t>29</w:t>
            </w:r>
          </w:p>
        </w:tc>
        <w:tc>
          <w:tcPr>
            <w:tcW w:w="6030" w:type="dxa"/>
            <w:tcBorders>
              <w:top w:val="nil"/>
              <w:left w:val="nil"/>
              <w:bottom w:val="single" w:sz="4" w:space="0" w:color="auto"/>
              <w:right w:val="single" w:sz="4" w:space="0" w:color="auto"/>
            </w:tcBorders>
            <w:shd w:val="clear" w:color="auto" w:fill="auto"/>
            <w:noWrap/>
          </w:tcPr>
          <w:p w14:paraId="5D9AFD2E" w14:textId="77777777" w:rsidR="002D5C45" w:rsidRPr="008448CF" w:rsidRDefault="002D5C45" w:rsidP="00444724">
            <w:pPr>
              <w:rPr>
                <w:rFonts w:ascii="Calibri" w:hAnsi="Calibri" w:cs="Calibri"/>
                <w:color w:val="000000"/>
                <w:sz w:val="22"/>
              </w:rPr>
            </w:pPr>
            <w:r w:rsidRPr="001117E8">
              <w:t>Slavery and Anti-Slavery: A Transnational Archive</w:t>
            </w:r>
          </w:p>
        </w:tc>
      </w:tr>
      <w:tr w:rsidR="002D5C45" w:rsidRPr="008448CF" w14:paraId="1A77648C"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tcPr>
          <w:p w14:paraId="105FE25A" w14:textId="216781E6" w:rsidR="002D5C45" w:rsidRPr="008448CF" w:rsidRDefault="002D5C45" w:rsidP="00444724">
            <w:pPr>
              <w:jc w:val="center"/>
              <w:rPr>
                <w:rFonts w:ascii="Calibri" w:hAnsi="Calibri" w:cs="Calibri"/>
                <w:color w:val="000000"/>
                <w:sz w:val="22"/>
              </w:rPr>
            </w:pPr>
            <w:r>
              <w:rPr>
                <w:rFonts w:ascii="Calibri" w:hAnsi="Calibri" w:cs="Calibri"/>
                <w:color w:val="000000"/>
                <w:sz w:val="22"/>
              </w:rPr>
              <w:t>30</w:t>
            </w:r>
          </w:p>
        </w:tc>
        <w:tc>
          <w:tcPr>
            <w:tcW w:w="6030" w:type="dxa"/>
            <w:tcBorders>
              <w:top w:val="nil"/>
              <w:left w:val="nil"/>
              <w:bottom w:val="single" w:sz="4" w:space="0" w:color="auto"/>
              <w:right w:val="single" w:sz="4" w:space="0" w:color="auto"/>
            </w:tcBorders>
            <w:shd w:val="clear" w:color="auto" w:fill="auto"/>
            <w:noWrap/>
          </w:tcPr>
          <w:p w14:paraId="497B4E4B" w14:textId="77777777" w:rsidR="002D5C45" w:rsidRPr="008448CF" w:rsidRDefault="002D5C45" w:rsidP="00444724">
            <w:pPr>
              <w:rPr>
                <w:rFonts w:ascii="Calibri" w:hAnsi="Calibri" w:cs="Calibri"/>
                <w:color w:val="000000"/>
                <w:sz w:val="22"/>
              </w:rPr>
            </w:pPr>
            <w:r w:rsidRPr="001117E8">
              <w:t>Smithsonian Collections Online</w:t>
            </w:r>
          </w:p>
        </w:tc>
      </w:tr>
      <w:tr w:rsidR="002D5C45" w:rsidRPr="008448CF" w14:paraId="20E1D5FE"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tcPr>
          <w:p w14:paraId="71590568" w14:textId="38F469EF" w:rsidR="002D5C45" w:rsidRPr="008448CF" w:rsidRDefault="002D5C45" w:rsidP="00444724">
            <w:pPr>
              <w:jc w:val="center"/>
              <w:rPr>
                <w:rFonts w:ascii="Calibri" w:hAnsi="Calibri" w:cs="Calibri"/>
                <w:color w:val="000000"/>
                <w:sz w:val="22"/>
              </w:rPr>
            </w:pPr>
            <w:r>
              <w:rPr>
                <w:rFonts w:ascii="Calibri" w:hAnsi="Calibri" w:cs="Calibri"/>
                <w:color w:val="000000"/>
                <w:sz w:val="22"/>
              </w:rPr>
              <w:lastRenderedPageBreak/>
              <w:t>31</w:t>
            </w:r>
          </w:p>
        </w:tc>
        <w:tc>
          <w:tcPr>
            <w:tcW w:w="6030" w:type="dxa"/>
            <w:tcBorders>
              <w:top w:val="nil"/>
              <w:left w:val="nil"/>
              <w:bottom w:val="single" w:sz="4" w:space="0" w:color="auto"/>
              <w:right w:val="single" w:sz="4" w:space="0" w:color="auto"/>
            </w:tcBorders>
            <w:shd w:val="clear" w:color="auto" w:fill="auto"/>
            <w:noWrap/>
          </w:tcPr>
          <w:p w14:paraId="7F31499C" w14:textId="77777777" w:rsidR="002D5C45" w:rsidRPr="008448CF" w:rsidRDefault="002D5C45" w:rsidP="00444724">
            <w:pPr>
              <w:rPr>
                <w:rFonts w:ascii="Calibri" w:hAnsi="Calibri" w:cs="Calibri"/>
                <w:color w:val="000000"/>
                <w:sz w:val="22"/>
              </w:rPr>
            </w:pPr>
            <w:r w:rsidRPr="001117E8">
              <w:t>Sources in U.S. History Online</w:t>
            </w:r>
          </w:p>
        </w:tc>
      </w:tr>
      <w:tr w:rsidR="002D5C45" w:rsidRPr="008448CF" w14:paraId="20E1B7E2"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tcPr>
          <w:p w14:paraId="12DB2F8B" w14:textId="74D9A81E" w:rsidR="002D5C45" w:rsidRPr="008448CF" w:rsidRDefault="002D5C45" w:rsidP="00444724">
            <w:pPr>
              <w:jc w:val="center"/>
              <w:rPr>
                <w:rFonts w:ascii="Calibri" w:hAnsi="Calibri" w:cs="Calibri"/>
                <w:color w:val="000000"/>
                <w:sz w:val="22"/>
              </w:rPr>
            </w:pPr>
            <w:r>
              <w:rPr>
                <w:rFonts w:ascii="Calibri" w:hAnsi="Calibri" w:cs="Calibri"/>
                <w:color w:val="000000"/>
                <w:sz w:val="22"/>
              </w:rPr>
              <w:t>32</w:t>
            </w:r>
          </w:p>
        </w:tc>
        <w:tc>
          <w:tcPr>
            <w:tcW w:w="6030" w:type="dxa"/>
            <w:tcBorders>
              <w:top w:val="nil"/>
              <w:left w:val="nil"/>
              <w:bottom w:val="single" w:sz="4" w:space="0" w:color="auto"/>
              <w:right w:val="single" w:sz="4" w:space="0" w:color="auto"/>
            </w:tcBorders>
            <w:shd w:val="clear" w:color="auto" w:fill="auto"/>
            <w:noWrap/>
          </w:tcPr>
          <w:p w14:paraId="7DBB98CC" w14:textId="77777777" w:rsidR="002D5C45" w:rsidRPr="008448CF" w:rsidRDefault="002D5C45" w:rsidP="00444724">
            <w:pPr>
              <w:rPr>
                <w:rFonts w:ascii="Calibri" w:hAnsi="Calibri" w:cs="Calibri"/>
                <w:color w:val="000000"/>
                <w:sz w:val="22"/>
              </w:rPr>
            </w:pPr>
            <w:r w:rsidRPr="001117E8">
              <w:t>State Papers Online, 1509-1782</w:t>
            </w:r>
          </w:p>
        </w:tc>
      </w:tr>
      <w:tr w:rsidR="002D5C45" w:rsidRPr="008448CF" w14:paraId="2386072D"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tcPr>
          <w:p w14:paraId="0E5810A0" w14:textId="25A8A131" w:rsidR="002D5C45" w:rsidRPr="008448CF" w:rsidRDefault="002D5C45" w:rsidP="00444724">
            <w:pPr>
              <w:jc w:val="center"/>
              <w:rPr>
                <w:rFonts w:ascii="Calibri" w:hAnsi="Calibri" w:cs="Calibri"/>
                <w:color w:val="000000"/>
                <w:sz w:val="22"/>
              </w:rPr>
            </w:pPr>
            <w:r>
              <w:rPr>
                <w:rFonts w:ascii="Calibri" w:hAnsi="Calibri" w:cs="Calibri"/>
                <w:color w:val="000000"/>
                <w:sz w:val="22"/>
              </w:rPr>
              <w:t>33</w:t>
            </w:r>
          </w:p>
        </w:tc>
        <w:tc>
          <w:tcPr>
            <w:tcW w:w="6030" w:type="dxa"/>
            <w:tcBorders>
              <w:top w:val="nil"/>
              <w:left w:val="nil"/>
              <w:bottom w:val="single" w:sz="4" w:space="0" w:color="auto"/>
              <w:right w:val="single" w:sz="4" w:space="0" w:color="auto"/>
            </w:tcBorders>
            <w:shd w:val="clear" w:color="auto" w:fill="auto"/>
            <w:noWrap/>
          </w:tcPr>
          <w:p w14:paraId="63829474" w14:textId="77777777" w:rsidR="002D5C45" w:rsidRPr="008448CF" w:rsidRDefault="002D5C45" w:rsidP="00444724">
            <w:pPr>
              <w:rPr>
                <w:rFonts w:ascii="Calibri" w:hAnsi="Calibri" w:cs="Calibri"/>
                <w:color w:val="000000"/>
                <w:sz w:val="22"/>
              </w:rPr>
            </w:pPr>
            <w:r w:rsidRPr="001117E8">
              <w:t>The Times Digital Archive, 1785-2010</w:t>
            </w:r>
          </w:p>
        </w:tc>
      </w:tr>
      <w:tr w:rsidR="002D5C45" w:rsidRPr="008448CF" w14:paraId="344666F8"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tcPr>
          <w:p w14:paraId="67CE0570" w14:textId="25A562D9" w:rsidR="002D5C45" w:rsidRPr="008448CF" w:rsidRDefault="002D5C45" w:rsidP="00444724">
            <w:pPr>
              <w:jc w:val="center"/>
              <w:rPr>
                <w:rFonts w:ascii="Calibri" w:hAnsi="Calibri" w:cs="Calibri"/>
                <w:color w:val="000000"/>
                <w:sz w:val="22"/>
              </w:rPr>
            </w:pPr>
            <w:r>
              <w:rPr>
                <w:rFonts w:ascii="Calibri" w:hAnsi="Calibri" w:cs="Calibri"/>
                <w:color w:val="000000"/>
                <w:sz w:val="22"/>
              </w:rPr>
              <w:t>34</w:t>
            </w:r>
          </w:p>
        </w:tc>
        <w:tc>
          <w:tcPr>
            <w:tcW w:w="6030" w:type="dxa"/>
            <w:tcBorders>
              <w:top w:val="nil"/>
              <w:left w:val="nil"/>
              <w:bottom w:val="single" w:sz="4" w:space="0" w:color="auto"/>
              <w:right w:val="single" w:sz="4" w:space="0" w:color="auto"/>
            </w:tcBorders>
            <w:shd w:val="clear" w:color="auto" w:fill="auto"/>
            <w:noWrap/>
          </w:tcPr>
          <w:p w14:paraId="65B38D73" w14:textId="77777777" w:rsidR="002D5C45" w:rsidRPr="008448CF" w:rsidRDefault="002D5C45" w:rsidP="00444724">
            <w:pPr>
              <w:rPr>
                <w:rFonts w:ascii="Calibri" w:hAnsi="Calibri" w:cs="Calibri"/>
                <w:color w:val="000000"/>
                <w:sz w:val="22"/>
              </w:rPr>
            </w:pPr>
            <w:r w:rsidRPr="001117E8">
              <w:t>The Times Literary Supplement Historical Archive,1902-2010</w:t>
            </w:r>
          </w:p>
        </w:tc>
      </w:tr>
      <w:tr w:rsidR="002D5C45" w:rsidRPr="008448CF" w14:paraId="2D140696" w14:textId="77777777" w:rsidTr="00444724">
        <w:trPr>
          <w:trHeight w:val="300"/>
        </w:trPr>
        <w:tc>
          <w:tcPr>
            <w:tcW w:w="715" w:type="dxa"/>
            <w:tcBorders>
              <w:top w:val="nil"/>
              <w:left w:val="single" w:sz="4" w:space="0" w:color="auto"/>
              <w:bottom w:val="single" w:sz="4" w:space="0" w:color="auto"/>
              <w:right w:val="single" w:sz="4" w:space="0" w:color="auto"/>
            </w:tcBorders>
            <w:shd w:val="clear" w:color="auto" w:fill="auto"/>
            <w:noWrap/>
            <w:vAlign w:val="bottom"/>
          </w:tcPr>
          <w:p w14:paraId="0BE90B0B" w14:textId="3325F51C" w:rsidR="002D5C45" w:rsidRPr="008448CF" w:rsidRDefault="002D5C45" w:rsidP="00444724">
            <w:pPr>
              <w:jc w:val="center"/>
              <w:rPr>
                <w:rFonts w:ascii="Calibri" w:hAnsi="Calibri" w:cs="Calibri"/>
                <w:color w:val="000000"/>
                <w:sz w:val="22"/>
              </w:rPr>
            </w:pPr>
            <w:r>
              <w:rPr>
                <w:rFonts w:ascii="Calibri" w:hAnsi="Calibri" w:cs="Calibri"/>
                <w:color w:val="000000"/>
                <w:sz w:val="22"/>
              </w:rPr>
              <w:t>35</w:t>
            </w:r>
          </w:p>
        </w:tc>
        <w:tc>
          <w:tcPr>
            <w:tcW w:w="6030" w:type="dxa"/>
            <w:tcBorders>
              <w:top w:val="nil"/>
              <w:left w:val="nil"/>
              <w:bottom w:val="single" w:sz="4" w:space="0" w:color="auto"/>
              <w:right w:val="single" w:sz="4" w:space="0" w:color="auto"/>
            </w:tcBorders>
            <w:shd w:val="clear" w:color="auto" w:fill="auto"/>
            <w:noWrap/>
          </w:tcPr>
          <w:p w14:paraId="06595B66" w14:textId="77777777" w:rsidR="002D5C45" w:rsidRPr="008448CF" w:rsidRDefault="002D5C45" w:rsidP="00444724">
            <w:pPr>
              <w:rPr>
                <w:rFonts w:ascii="Calibri" w:hAnsi="Calibri" w:cs="Calibri"/>
                <w:color w:val="000000"/>
                <w:sz w:val="22"/>
              </w:rPr>
            </w:pPr>
            <w:r w:rsidRPr="00445289">
              <w:rPr>
                <w:rFonts w:ascii="Calibri" w:hAnsi="Calibri" w:cs="Calibri"/>
                <w:color w:val="000000"/>
                <w:sz w:val="22"/>
              </w:rPr>
              <w:t>U.S. Declassified Documents Online</w:t>
            </w:r>
          </w:p>
        </w:tc>
      </w:tr>
      <w:tr w:rsidR="002D5C45" w:rsidRPr="008448CF" w14:paraId="67FF07F2" w14:textId="77777777" w:rsidTr="00444724">
        <w:trPr>
          <w:trHeight w:val="300"/>
        </w:trPr>
        <w:tc>
          <w:tcPr>
            <w:tcW w:w="71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4D7A9C" w14:textId="1B7EFE1E" w:rsidR="002D5C45" w:rsidRPr="008448CF" w:rsidRDefault="002D5C45" w:rsidP="00444724">
            <w:pPr>
              <w:jc w:val="center"/>
              <w:rPr>
                <w:rFonts w:ascii="Calibri" w:hAnsi="Calibri" w:cs="Calibri"/>
                <w:color w:val="000000"/>
                <w:sz w:val="22"/>
              </w:rPr>
            </w:pPr>
            <w:r>
              <w:rPr>
                <w:rFonts w:ascii="Calibri" w:hAnsi="Calibri" w:cs="Calibri"/>
                <w:color w:val="000000"/>
                <w:sz w:val="22"/>
              </w:rPr>
              <w:t>36</w:t>
            </w:r>
          </w:p>
        </w:tc>
        <w:tc>
          <w:tcPr>
            <w:tcW w:w="6030" w:type="dxa"/>
            <w:tcBorders>
              <w:top w:val="single" w:sz="4" w:space="0" w:color="auto"/>
              <w:left w:val="nil"/>
              <w:bottom w:val="single" w:sz="4" w:space="0" w:color="auto"/>
              <w:right w:val="single" w:sz="4" w:space="0" w:color="auto"/>
            </w:tcBorders>
            <w:shd w:val="clear" w:color="auto" w:fill="auto"/>
            <w:noWrap/>
          </w:tcPr>
          <w:p w14:paraId="5B65B5DF" w14:textId="77777777" w:rsidR="002D5C45" w:rsidRPr="008448CF" w:rsidRDefault="002D5C45" w:rsidP="00444724">
            <w:pPr>
              <w:rPr>
                <w:rFonts w:ascii="Calibri" w:hAnsi="Calibri" w:cs="Calibri"/>
                <w:color w:val="000000"/>
                <w:sz w:val="22"/>
              </w:rPr>
            </w:pPr>
            <w:r w:rsidRPr="00445289">
              <w:rPr>
                <w:rFonts w:ascii="Calibri" w:hAnsi="Calibri" w:cs="Calibri"/>
                <w:color w:val="000000"/>
                <w:sz w:val="22"/>
              </w:rPr>
              <w:t>Women’s Studies Archive: Women’s Movements and Issues</w:t>
            </w:r>
          </w:p>
        </w:tc>
      </w:tr>
      <w:tr w:rsidR="002D5C45" w:rsidRPr="008448CF" w14:paraId="01C16E8A" w14:textId="77777777" w:rsidTr="00444724">
        <w:trPr>
          <w:trHeight w:val="300"/>
        </w:trPr>
        <w:tc>
          <w:tcPr>
            <w:tcW w:w="71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E0CA3F" w14:textId="297BDE44" w:rsidR="002D5C45" w:rsidRDefault="002D5C45" w:rsidP="00444724">
            <w:pPr>
              <w:jc w:val="center"/>
              <w:rPr>
                <w:rFonts w:ascii="Calibri" w:hAnsi="Calibri" w:cs="Calibri"/>
                <w:color w:val="000000"/>
                <w:sz w:val="22"/>
              </w:rPr>
            </w:pPr>
            <w:r>
              <w:rPr>
                <w:rFonts w:ascii="Calibri" w:hAnsi="Calibri" w:cs="Calibri"/>
                <w:color w:val="000000"/>
                <w:sz w:val="22"/>
              </w:rPr>
              <w:t>37</w:t>
            </w:r>
          </w:p>
        </w:tc>
        <w:tc>
          <w:tcPr>
            <w:tcW w:w="6030" w:type="dxa"/>
            <w:tcBorders>
              <w:top w:val="single" w:sz="4" w:space="0" w:color="auto"/>
              <w:left w:val="nil"/>
              <w:bottom w:val="single" w:sz="4" w:space="0" w:color="auto"/>
              <w:right w:val="single" w:sz="4" w:space="0" w:color="auto"/>
            </w:tcBorders>
            <w:shd w:val="clear" w:color="auto" w:fill="auto"/>
            <w:noWrap/>
          </w:tcPr>
          <w:p w14:paraId="73BBABF9" w14:textId="77777777" w:rsidR="002D5C45" w:rsidRPr="008448CF" w:rsidRDefault="002D5C45" w:rsidP="00444724">
            <w:pPr>
              <w:rPr>
                <w:rFonts w:ascii="Calibri" w:hAnsi="Calibri" w:cs="Calibri"/>
                <w:color w:val="000000"/>
                <w:sz w:val="22"/>
              </w:rPr>
            </w:pPr>
            <w:r w:rsidRPr="00445289">
              <w:rPr>
                <w:rFonts w:ascii="Calibri" w:hAnsi="Calibri" w:cs="Calibri"/>
                <w:color w:val="000000"/>
                <w:sz w:val="22"/>
              </w:rPr>
              <w:t>World Scholar: Latin America and the Caribbean</w:t>
            </w:r>
          </w:p>
        </w:tc>
      </w:tr>
    </w:tbl>
    <w:p w14:paraId="5E6BD042" w14:textId="7B07034D" w:rsidR="008372E0" w:rsidRPr="00426BDE" w:rsidRDefault="000E1C0E" w:rsidP="000E1C0E">
      <w:pPr>
        <w:pStyle w:val="1"/>
        <w:rPr>
          <w:rFonts w:asciiTheme="minorEastAsia" w:eastAsiaTheme="minorEastAsia" w:hAnsiTheme="minorEastAsia"/>
        </w:rPr>
      </w:pPr>
      <w:r w:rsidRPr="00426BDE">
        <w:rPr>
          <w:rFonts w:asciiTheme="minorEastAsia" w:eastAsiaTheme="minorEastAsia" w:hAnsiTheme="minorEastAsia" w:hint="eastAsia"/>
        </w:rPr>
        <w:t>提供</w:t>
      </w:r>
      <w:r w:rsidR="008372E0" w:rsidRPr="00426BDE">
        <w:rPr>
          <w:rFonts w:asciiTheme="minorEastAsia" w:eastAsiaTheme="minorEastAsia" w:hAnsiTheme="minorEastAsia" w:hint="eastAsia"/>
        </w:rPr>
        <w:t>清单里数据库内容的硬盘存档（除序号2</w:t>
      </w:r>
      <w:r w:rsidR="008372E0" w:rsidRPr="00426BDE">
        <w:rPr>
          <w:rFonts w:asciiTheme="minorEastAsia" w:eastAsiaTheme="minorEastAsia" w:hAnsiTheme="minorEastAsia"/>
        </w:rPr>
        <w:t>3</w:t>
      </w:r>
      <w:r w:rsidR="008372E0" w:rsidRPr="00426BDE">
        <w:rPr>
          <w:rFonts w:asciiTheme="minorEastAsia" w:eastAsiaTheme="minorEastAsia" w:hAnsiTheme="minorEastAsia" w:hint="eastAsia"/>
        </w:rPr>
        <w:t>、3</w:t>
      </w:r>
      <w:r w:rsidR="008372E0" w:rsidRPr="00426BDE">
        <w:rPr>
          <w:rFonts w:asciiTheme="minorEastAsia" w:eastAsiaTheme="minorEastAsia" w:hAnsiTheme="minorEastAsia"/>
        </w:rPr>
        <w:t>0</w:t>
      </w:r>
      <w:r w:rsidR="008372E0" w:rsidRPr="00426BDE">
        <w:rPr>
          <w:rFonts w:asciiTheme="minorEastAsia" w:eastAsiaTheme="minorEastAsia" w:hAnsiTheme="minorEastAsia" w:hint="eastAsia"/>
        </w:rPr>
        <w:t>）。</w:t>
      </w:r>
    </w:p>
    <w:p w14:paraId="59F84BFF" w14:textId="396A0C28" w:rsidR="008372E0" w:rsidRPr="00426BDE" w:rsidRDefault="008372E0" w:rsidP="008372E0">
      <w:pPr>
        <w:pStyle w:val="1"/>
        <w:rPr>
          <w:rFonts w:asciiTheme="minorEastAsia" w:eastAsiaTheme="minorEastAsia" w:hAnsiTheme="minorEastAsia"/>
        </w:rPr>
      </w:pPr>
      <w:r w:rsidRPr="00426BDE">
        <w:rPr>
          <w:rFonts w:asciiTheme="minorEastAsia" w:eastAsiaTheme="minorEastAsia" w:hAnsiTheme="minorEastAsia" w:hint="eastAsia"/>
        </w:rPr>
        <w:t>提供清单里图书、期刊、报纸类数据库的MARC数据。</w:t>
      </w:r>
    </w:p>
    <w:p w14:paraId="5C2CACA4" w14:textId="12D3FF5C" w:rsidR="008372E0" w:rsidRPr="00426BDE" w:rsidRDefault="008372E0" w:rsidP="008372E0">
      <w:pPr>
        <w:pStyle w:val="1"/>
        <w:rPr>
          <w:rFonts w:asciiTheme="minorEastAsia" w:eastAsiaTheme="minorEastAsia" w:hAnsiTheme="minorEastAsia"/>
        </w:rPr>
      </w:pPr>
      <w:r w:rsidRPr="00426BDE">
        <w:rPr>
          <w:rFonts w:asciiTheme="minorEastAsia" w:eastAsiaTheme="minorEastAsia" w:hAnsiTheme="minorEastAsia" w:hint="eastAsia"/>
        </w:rPr>
        <w:t>提供清单里数据库的永久访问权（除序号2</w:t>
      </w:r>
      <w:r w:rsidRPr="00426BDE">
        <w:rPr>
          <w:rFonts w:asciiTheme="minorEastAsia" w:eastAsiaTheme="minorEastAsia" w:hAnsiTheme="minorEastAsia"/>
        </w:rPr>
        <w:t>3</w:t>
      </w:r>
      <w:r w:rsidRPr="00426BDE">
        <w:rPr>
          <w:rFonts w:asciiTheme="minorEastAsia" w:eastAsiaTheme="minorEastAsia" w:hAnsiTheme="minorEastAsia" w:hint="eastAsia"/>
        </w:rPr>
        <w:t>、3</w:t>
      </w:r>
      <w:r w:rsidRPr="00426BDE">
        <w:rPr>
          <w:rFonts w:asciiTheme="minorEastAsia" w:eastAsiaTheme="minorEastAsia" w:hAnsiTheme="minorEastAsia"/>
        </w:rPr>
        <w:t>0</w:t>
      </w:r>
      <w:r w:rsidRPr="00426BDE">
        <w:rPr>
          <w:rFonts w:asciiTheme="minorEastAsia" w:eastAsiaTheme="minorEastAsia" w:hAnsiTheme="minorEastAsia" w:hint="eastAsia"/>
        </w:rPr>
        <w:t>里的部分内容）。</w:t>
      </w:r>
    </w:p>
    <w:p w14:paraId="30B97246" w14:textId="77777777" w:rsidR="000E1C0E" w:rsidRPr="00D67494" w:rsidRDefault="000E1C0E" w:rsidP="0069652B">
      <w:pPr>
        <w:widowControl/>
        <w:jc w:val="left"/>
      </w:pPr>
    </w:p>
    <w:sectPr w:rsidR="000E1C0E" w:rsidRPr="00D67494" w:rsidSect="004C4507">
      <w:pgSz w:w="11906" w:h="16838"/>
      <w:pgMar w:top="1588" w:right="1021" w:bottom="1474" w:left="1021" w:header="851" w:footer="992" w:gutter="34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B71025" w14:textId="77777777" w:rsidR="006507B2" w:rsidRDefault="006507B2" w:rsidP="006C449A">
      <w:r>
        <w:separator/>
      </w:r>
    </w:p>
  </w:endnote>
  <w:endnote w:type="continuationSeparator" w:id="0">
    <w:p w14:paraId="6D484246" w14:textId="77777777" w:rsidR="006507B2" w:rsidRDefault="006507B2" w:rsidP="006C4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035FDF" w14:textId="77777777" w:rsidR="00642C01" w:rsidRDefault="00642C01">
    <w:pPr>
      <w:pStyle w:val="a8"/>
      <w:framePr w:wrap="around" w:vAnchor="text" w:hAnchor="margin" w:xAlign="outside" w:y="1"/>
      <w:ind w:left="284" w:right="284"/>
      <w:rPr>
        <w:rStyle w:val="af6"/>
      </w:rPr>
    </w:pPr>
    <w:r>
      <w:rPr>
        <w:rStyle w:val="af6"/>
      </w:rPr>
      <w:fldChar w:fldCharType="begin"/>
    </w:r>
    <w:r>
      <w:rPr>
        <w:rStyle w:val="af6"/>
      </w:rPr>
      <w:instrText xml:space="preserve">PAGE  </w:instrText>
    </w:r>
    <w:r>
      <w:rPr>
        <w:rStyle w:val="af6"/>
      </w:rPr>
      <w:fldChar w:fldCharType="separate"/>
    </w:r>
    <w:r>
      <w:rPr>
        <w:rStyle w:val="af6"/>
      </w:rPr>
      <w:t>II</w:t>
    </w:r>
    <w:r>
      <w:rPr>
        <w:rStyle w:val="af6"/>
      </w:rPr>
      <w:fldChar w:fldCharType="end"/>
    </w:r>
  </w:p>
  <w:p w14:paraId="1D81F629" w14:textId="77777777" w:rsidR="00642C01" w:rsidRDefault="00642C01">
    <w:pPr>
      <w:pStyle w:val="a8"/>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15210"/>
      <w:docPartObj>
        <w:docPartGallery w:val="Page Numbers (Bottom of Page)"/>
        <w:docPartUnique/>
      </w:docPartObj>
    </w:sdtPr>
    <w:sdtEndPr>
      <w:rPr>
        <w:sz w:val="21"/>
        <w:szCs w:val="21"/>
      </w:rPr>
    </w:sdtEndPr>
    <w:sdtContent>
      <w:p w14:paraId="64EAE956" w14:textId="68F7B16D" w:rsidR="00642C01" w:rsidRPr="00AB02A5" w:rsidRDefault="00642C01" w:rsidP="004C4507">
        <w:pPr>
          <w:pStyle w:val="a8"/>
          <w:jc w:val="right"/>
          <w:rPr>
            <w:sz w:val="21"/>
            <w:szCs w:val="21"/>
          </w:rPr>
        </w:pPr>
        <w:r w:rsidRPr="00AB02A5">
          <w:rPr>
            <w:sz w:val="21"/>
            <w:szCs w:val="21"/>
          </w:rPr>
          <w:fldChar w:fldCharType="begin"/>
        </w:r>
        <w:r w:rsidRPr="00AB02A5">
          <w:rPr>
            <w:sz w:val="21"/>
            <w:szCs w:val="21"/>
          </w:rPr>
          <w:instrText xml:space="preserve"> PAGE   \* MERGEFORMAT </w:instrText>
        </w:r>
        <w:r w:rsidRPr="00AB02A5">
          <w:rPr>
            <w:sz w:val="21"/>
            <w:szCs w:val="21"/>
          </w:rPr>
          <w:fldChar w:fldCharType="separate"/>
        </w:r>
        <w:r w:rsidR="007302F3" w:rsidRPr="007302F3">
          <w:rPr>
            <w:noProof/>
            <w:sz w:val="21"/>
            <w:szCs w:val="21"/>
            <w:lang w:val="zh-CN"/>
          </w:rPr>
          <w:t>5</w:t>
        </w:r>
        <w:r w:rsidRPr="00AB02A5">
          <w:rPr>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2AD888" w14:textId="77777777" w:rsidR="006507B2" w:rsidRDefault="006507B2" w:rsidP="006C449A">
      <w:r>
        <w:separator/>
      </w:r>
    </w:p>
  </w:footnote>
  <w:footnote w:type="continuationSeparator" w:id="0">
    <w:p w14:paraId="7A88912E" w14:textId="77777777" w:rsidR="006507B2" w:rsidRDefault="006507B2" w:rsidP="006C44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24F48C" w14:textId="77777777" w:rsidR="00642C01" w:rsidRDefault="00642C01" w:rsidP="000A2F46">
    <w:pPr>
      <w:pStyle w:val="a6"/>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8567EB" w14:textId="77777777" w:rsidR="00642C01" w:rsidRDefault="00642C01" w:rsidP="00C079A3">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B0808C54"/>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14F0D"/>
    <w:multiLevelType w:val="singleLevel"/>
    <w:tmpl w:val="00000000"/>
    <w:lvl w:ilvl="0">
      <w:start w:val="1"/>
      <w:numFmt w:val="decimal"/>
      <w:lvlText w:val="%1"/>
      <w:legacy w:legacy="1" w:legacySpace="0" w:legacyIndent="425"/>
      <w:lvlJc w:val="center"/>
    </w:lvl>
  </w:abstractNum>
  <w:abstractNum w:abstractNumId="2" w15:restartNumberingAfterBreak="0">
    <w:nsid w:val="1CA59861"/>
    <w:multiLevelType w:val="singleLevel"/>
    <w:tmpl w:val="1CA59861"/>
    <w:lvl w:ilvl="0">
      <w:start w:val="1"/>
      <w:numFmt w:val="chineseCounting"/>
      <w:suff w:val="nothing"/>
      <w:lvlText w:val="%1、"/>
      <w:lvlJc w:val="left"/>
      <w:rPr>
        <w:rFonts w:hint="eastAsia"/>
      </w:rPr>
    </w:lvl>
  </w:abstractNum>
  <w:abstractNum w:abstractNumId="3" w15:restartNumberingAfterBreak="0">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31CD462F"/>
    <w:multiLevelType w:val="hybridMultilevel"/>
    <w:tmpl w:val="8C504B94"/>
    <w:lvl w:ilvl="0" w:tplc="FB128B3C">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6" w15:restartNumberingAfterBreak="0">
    <w:nsid w:val="659D78DB"/>
    <w:multiLevelType w:val="hybridMultilevel"/>
    <w:tmpl w:val="2AF68B2E"/>
    <w:lvl w:ilvl="0" w:tplc="04090017">
      <w:start w:val="1"/>
      <w:numFmt w:val="chineseCountingThousand"/>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7" w15:restartNumberingAfterBreak="0">
    <w:nsid w:val="66D37BC3"/>
    <w:multiLevelType w:val="hybridMultilevel"/>
    <w:tmpl w:val="58D6A206"/>
    <w:lvl w:ilvl="0" w:tplc="04090011">
      <w:start w:val="1"/>
      <w:numFmt w:val="decimal"/>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8" w15:restartNumberingAfterBreak="0">
    <w:nsid w:val="67B25AFA"/>
    <w:multiLevelType w:val="hybridMultilevel"/>
    <w:tmpl w:val="0B261132"/>
    <w:lvl w:ilvl="0" w:tplc="E682B6CA">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9" w15:restartNumberingAfterBreak="0">
    <w:nsid w:val="6A464DBA"/>
    <w:multiLevelType w:val="hybridMultilevel"/>
    <w:tmpl w:val="5BF081BA"/>
    <w:lvl w:ilvl="0" w:tplc="04090017">
      <w:start w:val="1"/>
      <w:numFmt w:val="chineseCountingThousand"/>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num w:numId="1">
    <w:abstractNumId w:val="1"/>
  </w:num>
  <w:num w:numId="2">
    <w:abstractNumId w:val="0"/>
  </w:num>
  <w:num w:numId="3">
    <w:abstractNumId w:val="3"/>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6"/>
  </w:num>
  <w:num w:numId="10">
    <w:abstractNumId w:val="9"/>
  </w:num>
  <w:num w:numId="11">
    <w:abstractNumId w:val="7"/>
  </w:num>
  <w:num w:numId="12">
    <w:abstractNumId w:val="5"/>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 w:numId="15">
    <w:abstractNumId w:val="2"/>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49A"/>
    <w:rsid w:val="0000377F"/>
    <w:rsid w:val="00023E8E"/>
    <w:rsid w:val="00036827"/>
    <w:rsid w:val="0005686D"/>
    <w:rsid w:val="000723EA"/>
    <w:rsid w:val="000857BB"/>
    <w:rsid w:val="00091146"/>
    <w:rsid w:val="00095310"/>
    <w:rsid w:val="000A2F46"/>
    <w:rsid w:val="000B1295"/>
    <w:rsid w:val="000B43CF"/>
    <w:rsid w:val="000E1C0E"/>
    <w:rsid w:val="00110B89"/>
    <w:rsid w:val="00116191"/>
    <w:rsid w:val="00121AA7"/>
    <w:rsid w:val="00135953"/>
    <w:rsid w:val="00144FA0"/>
    <w:rsid w:val="00163229"/>
    <w:rsid w:val="00172907"/>
    <w:rsid w:val="00180355"/>
    <w:rsid w:val="00180C89"/>
    <w:rsid w:val="00182CD0"/>
    <w:rsid w:val="001A55D7"/>
    <w:rsid w:val="001B50EE"/>
    <w:rsid w:val="001D544C"/>
    <w:rsid w:val="001D5A2D"/>
    <w:rsid w:val="00215570"/>
    <w:rsid w:val="002217A9"/>
    <w:rsid w:val="00225854"/>
    <w:rsid w:val="0023547A"/>
    <w:rsid w:val="00254B83"/>
    <w:rsid w:val="00261D3F"/>
    <w:rsid w:val="00263638"/>
    <w:rsid w:val="0026525D"/>
    <w:rsid w:val="002B158C"/>
    <w:rsid w:val="002B3A4E"/>
    <w:rsid w:val="002C0B91"/>
    <w:rsid w:val="002D5C45"/>
    <w:rsid w:val="002E0F33"/>
    <w:rsid w:val="00305521"/>
    <w:rsid w:val="00307261"/>
    <w:rsid w:val="00346871"/>
    <w:rsid w:val="0035631A"/>
    <w:rsid w:val="003602CF"/>
    <w:rsid w:val="00366B11"/>
    <w:rsid w:val="00381A1D"/>
    <w:rsid w:val="00386860"/>
    <w:rsid w:val="00387DF5"/>
    <w:rsid w:val="003C1A63"/>
    <w:rsid w:val="003D783B"/>
    <w:rsid w:val="003F2F68"/>
    <w:rsid w:val="00426BDE"/>
    <w:rsid w:val="00437DCB"/>
    <w:rsid w:val="0044784F"/>
    <w:rsid w:val="004640B4"/>
    <w:rsid w:val="0047678E"/>
    <w:rsid w:val="00493277"/>
    <w:rsid w:val="004B135C"/>
    <w:rsid w:val="004C4507"/>
    <w:rsid w:val="004D3613"/>
    <w:rsid w:val="004E61AD"/>
    <w:rsid w:val="00511EB0"/>
    <w:rsid w:val="00520012"/>
    <w:rsid w:val="00526882"/>
    <w:rsid w:val="00557CD0"/>
    <w:rsid w:val="00597D85"/>
    <w:rsid w:val="005F39A9"/>
    <w:rsid w:val="005F4EC2"/>
    <w:rsid w:val="00642C01"/>
    <w:rsid w:val="00645EE1"/>
    <w:rsid w:val="006507B2"/>
    <w:rsid w:val="00674FE5"/>
    <w:rsid w:val="00686F84"/>
    <w:rsid w:val="0069261F"/>
    <w:rsid w:val="0069652B"/>
    <w:rsid w:val="006A2D31"/>
    <w:rsid w:val="006B1F26"/>
    <w:rsid w:val="006C449A"/>
    <w:rsid w:val="00707C58"/>
    <w:rsid w:val="00714676"/>
    <w:rsid w:val="007302F3"/>
    <w:rsid w:val="00732250"/>
    <w:rsid w:val="0074624A"/>
    <w:rsid w:val="00746FC8"/>
    <w:rsid w:val="0075311A"/>
    <w:rsid w:val="00763004"/>
    <w:rsid w:val="00764A15"/>
    <w:rsid w:val="00787FE1"/>
    <w:rsid w:val="0079022C"/>
    <w:rsid w:val="007B0D91"/>
    <w:rsid w:val="007B7784"/>
    <w:rsid w:val="007E1EDB"/>
    <w:rsid w:val="007E778C"/>
    <w:rsid w:val="00801D76"/>
    <w:rsid w:val="0081217A"/>
    <w:rsid w:val="008372E0"/>
    <w:rsid w:val="0086528A"/>
    <w:rsid w:val="00866EC6"/>
    <w:rsid w:val="0088574C"/>
    <w:rsid w:val="008900C6"/>
    <w:rsid w:val="0089030A"/>
    <w:rsid w:val="008A3822"/>
    <w:rsid w:val="008D17D8"/>
    <w:rsid w:val="008F0D25"/>
    <w:rsid w:val="008F3C09"/>
    <w:rsid w:val="0094012B"/>
    <w:rsid w:val="009539BF"/>
    <w:rsid w:val="00953C9E"/>
    <w:rsid w:val="00957895"/>
    <w:rsid w:val="009742D3"/>
    <w:rsid w:val="00980E9D"/>
    <w:rsid w:val="009A37C3"/>
    <w:rsid w:val="009A555A"/>
    <w:rsid w:val="009A7F2C"/>
    <w:rsid w:val="009B61EE"/>
    <w:rsid w:val="009B7152"/>
    <w:rsid w:val="009C3EF8"/>
    <w:rsid w:val="00A03F98"/>
    <w:rsid w:val="00A21267"/>
    <w:rsid w:val="00A46D36"/>
    <w:rsid w:val="00A82340"/>
    <w:rsid w:val="00AA3A10"/>
    <w:rsid w:val="00AB02A5"/>
    <w:rsid w:val="00AB1296"/>
    <w:rsid w:val="00AB385E"/>
    <w:rsid w:val="00AB5BDC"/>
    <w:rsid w:val="00AE4562"/>
    <w:rsid w:val="00B104B7"/>
    <w:rsid w:val="00B21154"/>
    <w:rsid w:val="00B7271E"/>
    <w:rsid w:val="00BC0281"/>
    <w:rsid w:val="00BE7D8F"/>
    <w:rsid w:val="00C079A3"/>
    <w:rsid w:val="00C264A8"/>
    <w:rsid w:val="00C3403D"/>
    <w:rsid w:val="00C636CF"/>
    <w:rsid w:val="00C70B7C"/>
    <w:rsid w:val="00CC2A41"/>
    <w:rsid w:val="00CE12FF"/>
    <w:rsid w:val="00CE7382"/>
    <w:rsid w:val="00CF5660"/>
    <w:rsid w:val="00CF6D09"/>
    <w:rsid w:val="00D23199"/>
    <w:rsid w:val="00D50EA4"/>
    <w:rsid w:val="00D66132"/>
    <w:rsid w:val="00D67494"/>
    <w:rsid w:val="00D709BD"/>
    <w:rsid w:val="00D83A4A"/>
    <w:rsid w:val="00D90A71"/>
    <w:rsid w:val="00DA4FD6"/>
    <w:rsid w:val="00DE2C83"/>
    <w:rsid w:val="00E01146"/>
    <w:rsid w:val="00E15947"/>
    <w:rsid w:val="00E16109"/>
    <w:rsid w:val="00E3203F"/>
    <w:rsid w:val="00E5083D"/>
    <w:rsid w:val="00E81223"/>
    <w:rsid w:val="00E956AB"/>
    <w:rsid w:val="00E966F3"/>
    <w:rsid w:val="00EA416F"/>
    <w:rsid w:val="00EC06C7"/>
    <w:rsid w:val="00EC0B96"/>
    <w:rsid w:val="00EC3B2F"/>
    <w:rsid w:val="00EE0DA2"/>
    <w:rsid w:val="00F13791"/>
    <w:rsid w:val="00F203F3"/>
    <w:rsid w:val="00F207DC"/>
    <w:rsid w:val="00F562A8"/>
    <w:rsid w:val="00F70DD7"/>
    <w:rsid w:val="00F71DF8"/>
    <w:rsid w:val="00F723BB"/>
    <w:rsid w:val="00FB6D73"/>
    <w:rsid w:val="00FD179C"/>
    <w:rsid w:val="00FD763F"/>
    <w:rsid w:val="00FF4A49"/>
    <w:rsid w:val="00FF72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7633AD"/>
  <w15:docId w15:val="{D86264B5-A837-4EF2-958D-47B788D8D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0"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E16109"/>
    <w:pPr>
      <w:widowControl w:val="0"/>
      <w:jc w:val="both"/>
    </w:p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2"/>
    <w:next w:val="a2"/>
    <w:link w:val="10"/>
    <w:qFormat/>
    <w:rsid w:val="00CF5660"/>
    <w:pPr>
      <w:numPr>
        <w:numId w:val="2"/>
      </w:numPr>
      <w:adjustRightInd w:val="0"/>
      <w:spacing w:before="200" w:after="180" w:line="360" w:lineRule="atLeast"/>
      <w:textAlignment w:val="baseline"/>
      <w:outlineLvl w:val="0"/>
    </w:pPr>
    <w:rPr>
      <w:rFonts w:ascii="Arial" w:eastAsia="黑体" w:hAnsi="Times New Roman" w:cs="Times New Roman"/>
      <w:kern w:val="44"/>
      <w:sz w:val="24"/>
      <w:szCs w:val="20"/>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2"/>
    <w:next w:val="a2"/>
    <w:link w:val="20"/>
    <w:qFormat/>
    <w:rsid w:val="00CF5660"/>
    <w:pPr>
      <w:numPr>
        <w:ilvl w:val="1"/>
        <w:numId w:val="2"/>
      </w:numPr>
      <w:adjustRightInd w:val="0"/>
      <w:spacing w:line="360" w:lineRule="atLeast"/>
      <w:textAlignment w:val="baseline"/>
      <w:outlineLvl w:val="1"/>
    </w:pPr>
    <w:rPr>
      <w:rFonts w:ascii="Times New Roman" w:eastAsia="宋体" w:hAnsi="Times New Roman" w:cs="Times New Roman"/>
      <w:kern w:val="0"/>
      <w:sz w:val="24"/>
      <w:szCs w:val="20"/>
    </w:rPr>
  </w:style>
  <w:style w:type="paragraph" w:styleId="3">
    <w:name w:val="heading 3"/>
    <w:aliases w:val="H3,l3,CT,第二层条,第三层,论文标题 2,1.1.1 标题 3,h3,Head3,Level 3 Head,3rd level,Heading 3 - old,Heading,level_3,PIM 3,sect1.2.3,sect1.2.31,sect1.2.32,sect1.2.311,sect1.2.33,sect1.2.312,Bold Head,bh,cb,BOD 0,Level 3 Topic Heading,Map,prop3,3heading,h,H"/>
    <w:basedOn w:val="a2"/>
    <w:next w:val="a2"/>
    <w:link w:val="30"/>
    <w:qFormat/>
    <w:rsid w:val="00CF5660"/>
    <w:pPr>
      <w:numPr>
        <w:ilvl w:val="2"/>
        <w:numId w:val="2"/>
      </w:numPr>
      <w:adjustRightInd w:val="0"/>
      <w:spacing w:line="360" w:lineRule="atLeast"/>
      <w:textAlignment w:val="baseline"/>
      <w:outlineLvl w:val="2"/>
    </w:pPr>
    <w:rPr>
      <w:rFonts w:ascii="Times New Roman" w:eastAsia="宋体" w:hAnsi="Times New Roman" w:cs="Times New Roman"/>
      <w:kern w:val="0"/>
      <w:sz w:val="24"/>
      <w:szCs w:val="20"/>
    </w:r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2"/>
    <w:link w:val="40"/>
    <w:qFormat/>
    <w:rsid w:val="00CF5660"/>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2"/>
    <w:next w:val="a2"/>
    <w:link w:val="50"/>
    <w:qFormat/>
    <w:rsid w:val="00CF5660"/>
    <w:pPr>
      <w:numPr>
        <w:ilvl w:val="4"/>
        <w:numId w:val="2"/>
      </w:numPr>
      <w:adjustRightInd w:val="0"/>
      <w:spacing w:line="360" w:lineRule="atLeast"/>
      <w:textAlignment w:val="baseline"/>
      <w:outlineLvl w:val="4"/>
    </w:pPr>
    <w:rPr>
      <w:rFonts w:ascii="Times New Roman" w:eastAsia="宋体" w:hAnsi="Times New Roman" w:cs="Times New Roman"/>
      <w:kern w:val="0"/>
      <w:sz w:val="24"/>
      <w:szCs w:val="20"/>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
    <w:basedOn w:val="a2"/>
    <w:next w:val="a2"/>
    <w:link w:val="60"/>
    <w:qFormat/>
    <w:rsid w:val="00CF5660"/>
    <w:pPr>
      <w:numPr>
        <w:ilvl w:val="5"/>
        <w:numId w:val="2"/>
      </w:numPr>
      <w:adjustRightInd w:val="0"/>
      <w:spacing w:line="360" w:lineRule="atLeast"/>
      <w:textAlignment w:val="baseline"/>
      <w:outlineLvl w:val="5"/>
    </w:pPr>
    <w:rPr>
      <w:rFonts w:ascii="Times New Roman" w:eastAsia="宋体" w:hAnsi="Times New Roman" w:cs="Times New Roman"/>
      <w:kern w:val="0"/>
      <w:sz w:val="24"/>
      <w:szCs w:val="20"/>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2"/>
    <w:next w:val="a2"/>
    <w:link w:val="70"/>
    <w:qFormat/>
    <w:rsid w:val="00CF5660"/>
    <w:pPr>
      <w:numPr>
        <w:ilvl w:val="6"/>
        <w:numId w:val="2"/>
      </w:numPr>
      <w:adjustRightInd w:val="0"/>
      <w:spacing w:line="360" w:lineRule="atLeast"/>
      <w:ind w:left="1196" w:hanging="714"/>
      <w:textAlignment w:val="baseline"/>
      <w:outlineLvl w:val="6"/>
    </w:pPr>
    <w:rPr>
      <w:rFonts w:ascii="Times New Roman" w:eastAsia="宋体" w:hAnsi="Times New Roman" w:cs="Times New Roman"/>
      <w:kern w:val="0"/>
      <w:sz w:val="24"/>
      <w:szCs w:val="2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
    <w:basedOn w:val="a2"/>
    <w:next w:val="a2"/>
    <w:link w:val="80"/>
    <w:qFormat/>
    <w:rsid w:val="00CF5660"/>
    <w:pPr>
      <w:numPr>
        <w:ilvl w:val="7"/>
        <w:numId w:val="2"/>
      </w:numPr>
      <w:adjustRightInd w:val="0"/>
      <w:spacing w:line="360" w:lineRule="atLeast"/>
      <w:ind w:left="1893" w:hanging="714"/>
      <w:textAlignment w:val="baseline"/>
      <w:outlineLvl w:val="7"/>
    </w:pPr>
    <w:rPr>
      <w:rFonts w:ascii="Times New Roman" w:eastAsia="宋体" w:hAnsi="Times New Roman" w:cs="Times New Roman"/>
      <w:kern w:val="0"/>
      <w:sz w:val="24"/>
      <w:szCs w:val="20"/>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2"/>
    <w:next w:val="a2"/>
    <w:link w:val="90"/>
    <w:qFormat/>
    <w:rsid w:val="00CF5660"/>
    <w:pPr>
      <w:numPr>
        <w:ilvl w:val="8"/>
        <w:numId w:val="2"/>
      </w:numPr>
      <w:adjustRightInd w:val="0"/>
      <w:spacing w:line="360" w:lineRule="atLeast"/>
      <w:ind w:left="2596" w:hanging="714"/>
      <w:textAlignment w:val="baseline"/>
      <w:outlineLvl w:val="8"/>
    </w:pPr>
    <w:rPr>
      <w:rFonts w:ascii="Times New Roman" w:eastAsia="宋体" w:hAnsi="Times New Roman" w:cs="Times New Roman"/>
      <w:kern w:val="0"/>
      <w:sz w:val="24"/>
      <w:szCs w:val="2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a7"/>
    <w:unhideWhenUsed/>
    <w:rsid w:val="006C449A"/>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3"/>
    <w:link w:val="a6"/>
    <w:rsid w:val="006C449A"/>
    <w:rPr>
      <w:sz w:val="18"/>
      <w:szCs w:val="18"/>
    </w:rPr>
  </w:style>
  <w:style w:type="paragraph" w:styleId="a8">
    <w:name w:val="footer"/>
    <w:basedOn w:val="a2"/>
    <w:link w:val="a9"/>
    <w:uiPriority w:val="99"/>
    <w:unhideWhenUsed/>
    <w:rsid w:val="006C449A"/>
    <w:pPr>
      <w:tabs>
        <w:tab w:val="center" w:pos="4153"/>
        <w:tab w:val="right" w:pos="8306"/>
      </w:tabs>
      <w:snapToGrid w:val="0"/>
      <w:jc w:val="left"/>
    </w:pPr>
    <w:rPr>
      <w:sz w:val="18"/>
      <w:szCs w:val="18"/>
    </w:rPr>
  </w:style>
  <w:style w:type="character" w:customStyle="1" w:styleId="a9">
    <w:name w:val="页脚 字符"/>
    <w:basedOn w:val="a3"/>
    <w:link w:val="a8"/>
    <w:uiPriority w:val="99"/>
    <w:rsid w:val="006C449A"/>
    <w:rPr>
      <w:sz w:val="18"/>
      <w:szCs w:val="18"/>
    </w:rPr>
  </w:style>
  <w:style w:type="character" w:customStyle="1" w:styleId="apple-converted-space">
    <w:name w:val="apple-converted-space"/>
    <w:basedOn w:val="a3"/>
    <w:rsid w:val="006C449A"/>
  </w:style>
  <w:style w:type="paragraph" w:styleId="aa">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2"/>
    <w:link w:val="ab"/>
    <w:qFormat/>
    <w:rsid w:val="006C449A"/>
    <w:pPr>
      <w:adjustRightInd w:val="0"/>
      <w:spacing w:line="360" w:lineRule="atLeast"/>
      <w:ind w:firstLine="482"/>
      <w:textAlignment w:val="baseline"/>
    </w:pPr>
    <w:rPr>
      <w:rFonts w:ascii="Times New Roman" w:eastAsia="宋体" w:hAnsi="Times New Roman" w:cs="Times New Roman"/>
      <w:kern w:val="0"/>
      <w:sz w:val="24"/>
      <w:szCs w:val="20"/>
    </w:rPr>
  </w:style>
  <w:style w:type="character" w:customStyle="1" w:styleId="ab">
    <w:name w:val="正文缩进 字符"/>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样式 字符"/>
    <w:link w:val="aa"/>
    <w:rsid w:val="006C449A"/>
    <w:rPr>
      <w:rFonts w:ascii="Times New Roman" w:eastAsia="宋体" w:hAnsi="Times New Roman" w:cs="Times New Roman"/>
      <w:kern w:val="0"/>
      <w:sz w:val="24"/>
      <w:szCs w:val="20"/>
    </w:rPr>
  </w:style>
  <w:style w:type="paragraph" w:customStyle="1" w:styleId="flName">
    <w:name w:val="flName"/>
    <w:basedOn w:val="a2"/>
    <w:rsid w:val="006C449A"/>
    <w:pPr>
      <w:adjustRightInd w:val="0"/>
      <w:spacing w:before="320" w:after="160" w:line="360" w:lineRule="atLeast"/>
      <w:jc w:val="center"/>
      <w:textAlignment w:val="baseline"/>
    </w:pPr>
    <w:rPr>
      <w:rFonts w:ascii="Arial" w:eastAsia="黑体" w:hAnsi="Times New Roman" w:cs="Times New Roman"/>
      <w:kern w:val="0"/>
      <w:sz w:val="32"/>
      <w:szCs w:val="20"/>
    </w:rPr>
  </w:style>
  <w:style w:type="character" w:customStyle="1" w:styleId="Char">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basedOn w:val="a3"/>
    <w:rsid w:val="006C449A"/>
    <w:rPr>
      <w:rFonts w:eastAsia="宋体"/>
      <w:sz w:val="24"/>
      <w:lang w:val="en-US" w:eastAsia="zh-CN" w:bidi="ar-SA"/>
    </w:rPr>
  </w:style>
  <w:style w:type="paragraph" w:styleId="ac">
    <w:name w:val="Body Text"/>
    <w:basedOn w:val="a2"/>
    <w:link w:val="ad"/>
    <w:rsid w:val="006C449A"/>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character" w:customStyle="1" w:styleId="ad">
    <w:name w:val="正文文本 字符"/>
    <w:basedOn w:val="a3"/>
    <w:link w:val="ac"/>
    <w:rsid w:val="006C449A"/>
    <w:rPr>
      <w:rFonts w:ascii="Times New Roman" w:eastAsia="宋体" w:hAnsi="Times New Roman" w:cs="Times New Roman"/>
      <w:kern w:val="0"/>
      <w:szCs w:val="20"/>
    </w:rPr>
  </w:style>
  <w:style w:type="paragraph" w:customStyle="1" w:styleId="11">
    <w:name w:val="表格1"/>
    <w:basedOn w:val="a2"/>
    <w:link w:val="1Char"/>
    <w:rsid w:val="006C449A"/>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paragraph" w:customStyle="1" w:styleId="31">
    <w:name w:val="表格3"/>
    <w:basedOn w:val="a2"/>
    <w:link w:val="3Char"/>
    <w:rsid w:val="006C449A"/>
    <w:pPr>
      <w:adjustRightInd w:val="0"/>
      <w:spacing w:line="360" w:lineRule="atLeast"/>
      <w:ind w:leftChars="30" w:left="72" w:rightChars="30" w:right="72"/>
      <w:textAlignment w:val="baseline"/>
    </w:pPr>
    <w:rPr>
      <w:rFonts w:ascii="Times New Roman" w:eastAsia="宋体" w:hAnsi="Times New Roman" w:cs="Times New Roman"/>
      <w:kern w:val="0"/>
      <w:szCs w:val="20"/>
    </w:rPr>
  </w:style>
  <w:style w:type="paragraph" w:customStyle="1" w:styleId="21">
    <w:name w:val="表格2"/>
    <w:basedOn w:val="a2"/>
    <w:link w:val="2Char"/>
    <w:rsid w:val="006C449A"/>
    <w:pPr>
      <w:adjustRightInd w:val="0"/>
      <w:spacing w:after="60" w:line="360" w:lineRule="atLeast"/>
      <w:ind w:leftChars="30" w:left="72" w:rightChars="30" w:right="72"/>
      <w:jc w:val="center"/>
      <w:textAlignment w:val="baseline"/>
    </w:pPr>
    <w:rPr>
      <w:rFonts w:ascii="Arial" w:eastAsia="黑体" w:hAnsi="Times New Roman" w:cs="Times New Roman"/>
      <w:kern w:val="0"/>
      <w:szCs w:val="20"/>
    </w:rPr>
  </w:style>
  <w:style w:type="character" w:customStyle="1" w:styleId="2Char">
    <w:name w:val="表格2 Char"/>
    <w:basedOn w:val="a3"/>
    <w:link w:val="21"/>
    <w:rsid w:val="006C449A"/>
    <w:rPr>
      <w:rFonts w:ascii="Arial" w:eastAsia="黑体" w:hAnsi="Times New Roman" w:cs="Times New Roman"/>
      <w:kern w:val="0"/>
      <w:szCs w:val="20"/>
    </w:rPr>
  </w:style>
  <w:style w:type="character" w:customStyle="1" w:styleId="3Char">
    <w:name w:val="表格3 Char"/>
    <w:basedOn w:val="a3"/>
    <w:link w:val="31"/>
    <w:rsid w:val="006C449A"/>
    <w:rPr>
      <w:rFonts w:ascii="Times New Roman" w:eastAsia="宋体" w:hAnsi="Times New Roman" w:cs="Times New Roman"/>
      <w:kern w:val="0"/>
      <w:szCs w:val="20"/>
    </w:rPr>
  </w:style>
  <w:style w:type="table" w:styleId="ae">
    <w:name w:val="Table Grid"/>
    <w:basedOn w:val="a4"/>
    <w:rsid w:val="006C449A"/>
    <w:pPr>
      <w:widowControl w:val="0"/>
      <w:adjustRightInd w:val="0"/>
      <w:spacing w:line="360" w:lineRule="atLeast"/>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basedOn w:val="a3"/>
    <w:link w:val="1"/>
    <w:qFormat/>
    <w:rsid w:val="00CF5660"/>
    <w:rPr>
      <w:rFonts w:ascii="Arial" w:eastAsia="黑体" w:hAnsi="Times New Roman" w:cs="Times New Roman"/>
      <w:kern w:val="44"/>
      <w:sz w:val="24"/>
      <w:szCs w:val="20"/>
    </w:rPr>
  </w:style>
  <w:style w:type="character" w:customStyle="1" w:styleId="20">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basedOn w:val="a3"/>
    <w:link w:val="2"/>
    <w:rsid w:val="00CF5660"/>
    <w:rPr>
      <w:rFonts w:ascii="Times New Roman" w:eastAsia="宋体" w:hAnsi="Times New Roman" w:cs="Times New Roman"/>
      <w:kern w:val="0"/>
      <w:sz w:val="24"/>
      <w:szCs w:val="20"/>
    </w:rPr>
  </w:style>
  <w:style w:type="character" w:customStyle="1" w:styleId="30">
    <w:name w:val="标题 3 字符"/>
    <w:aliases w:val="H3 字符,l3 字符,CT 字符,第二层条 字符,第三层 字符,论文标题 2 字符,1.1.1 标题 3 字符,h3 字符,Head3 字符,Level 3 Head 字符,3rd level 字符,Heading 3 - old 字符,Heading 字符,level_3 字符,PIM 3 字符,sect1.2.3 字符,sect1.2.31 字符,sect1.2.32 字符,sect1.2.311 字符,sect1.2.33 字符,sect1.2.312 字符,bh 字符"/>
    <w:basedOn w:val="a3"/>
    <w:link w:val="3"/>
    <w:rsid w:val="00CF5660"/>
    <w:rPr>
      <w:rFonts w:ascii="Times New Roman" w:eastAsia="宋体" w:hAnsi="Times New Roman" w:cs="Times New Roman"/>
      <w:kern w:val="0"/>
      <w:sz w:val="24"/>
      <w:szCs w:val="20"/>
    </w:rPr>
  </w:style>
  <w:style w:type="character" w:customStyle="1" w:styleId="40">
    <w:name w:val="标题 4 字符"/>
    <w:aliases w:val="4 dash 字符,d 字符,3 字符,dash 字符,bullet 字符,bl 字符,bb 字符,PIM 4 字符,H4 字符,h4 字符,sect 1.2.3.4 字符,Ref Heading 1 字符,rh1 字符,sect 1.2.3.41 字符,Ref Heading 11 字符,rh11 字符,sect 1.2.3.42 字符,Ref Heading 12 字符,rh12 字符,sect 1.2.3.411 字符,Ref Heading 111 字符,rh111 字符"/>
    <w:basedOn w:val="a3"/>
    <w:link w:val="4"/>
    <w:rsid w:val="00CF5660"/>
    <w:rPr>
      <w:rFonts w:ascii="Times New Roman" w:eastAsia="宋体" w:hAnsi="Times New Roman" w:cs="Times New Roman"/>
      <w:kern w:val="0"/>
      <w:sz w:val="24"/>
      <w:szCs w:val="20"/>
    </w:rPr>
  </w:style>
  <w:style w:type="character" w:customStyle="1" w:styleId="50">
    <w:name w:val="标题 5 字符"/>
    <w:aliases w:val="b 字符,H5 字符,h5 字符,Block Label 字符,Title 5 字符,5 sub-bullet 字符,sb 字符,4 字符,head:5# 字符,PIM 5 字符,Level 3 - i 字符,ds 字符,dd 字符,heading 5 字符,Roman list 字符,5 字符,mh2 字符,Module heading 2 字符,Numbered Sub-list 字符,Report Heading 字符,Title_Report Heading 字符,sb1 字符"/>
    <w:basedOn w:val="a3"/>
    <w:link w:val="5"/>
    <w:rsid w:val="00CF5660"/>
    <w:rPr>
      <w:rFonts w:ascii="Times New Roman" w:eastAsia="宋体" w:hAnsi="Times New Roman" w:cs="Times New Roman"/>
      <w:kern w:val="0"/>
      <w:sz w:val="24"/>
      <w:szCs w:val="20"/>
    </w:rPr>
  </w:style>
  <w:style w:type="character" w:customStyle="1" w:styleId="60">
    <w:name w:val="标题 6 字符"/>
    <w:aliases w:val="H6 字符,PIM 6 字符,L1 Heading 6 字符,h6 字符,l6 字符,hsm 字符,submodule heading 字符,Legal Level 1. 字符,Bullet list 字符,6 字符,BOD 4 字符,分段格式 字符,cnp 字符,Caption number (page-wide) 字符,h61 字符,heading 61 字符,Bullet (Single Lines) 字符,Third Subheading 字符,L6 字符,标题6 字符"/>
    <w:basedOn w:val="a3"/>
    <w:link w:val="6"/>
    <w:rsid w:val="00CF5660"/>
    <w:rPr>
      <w:rFonts w:ascii="Times New Roman" w:eastAsia="宋体" w:hAnsi="Times New Roman" w:cs="Times New Roman"/>
      <w:kern w:val="0"/>
      <w:sz w:val="24"/>
      <w:szCs w:val="20"/>
    </w:rPr>
  </w:style>
  <w:style w:type="character" w:customStyle="1" w:styleId="70">
    <w:name w:val="标题 7 字符"/>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basedOn w:val="a3"/>
    <w:link w:val="7"/>
    <w:rsid w:val="00CF5660"/>
    <w:rPr>
      <w:rFonts w:ascii="Times New Roman" w:eastAsia="宋体" w:hAnsi="Times New Roman" w:cs="Times New Roman"/>
      <w:kern w:val="0"/>
      <w:sz w:val="24"/>
      <w:szCs w:val="20"/>
    </w:rPr>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basedOn w:val="a3"/>
    <w:link w:val="8"/>
    <w:rsid w:val="00CF5660"/>
    <w:rPr>
      <w:rFonts w:ascii="Times New Roman" w:eastAsia="宋体" w:hAnsi="Times New Roman" w:cs="Times New Roman"/>
      <w:kern w:val="0"/>
      <w:sz w:val="24"/>
      <w:szCs w:val="20"/>
    </w:rPr>
  </w:style>
  <w:style w:type="character" w:customStyle="1" w:styleId="90">
    <w:name w:val="标题 9 字符"/>
    <w:aliases w:val="h9 字符,huh 字符,PIM 9 字符,不用9 字符,Figure 字符,干标题(a) 字符,Legal Level 1.1.1.1. 字符,正文九级标题 字符,ft 字符,ft1 字符,table 字符,heading 9 字符,table left 字符,tl 字符,HF 字符,figures 字符,ft2 字符,ft11 字符,table1 字符,heading 91 字符,t1 字符,table left1 字符,tl1 字符,HF1 字符,figures1 字符"/>
    <w:basedOn w:val="a3"/>
    <w:link w:val="9"/>
    <w:rsid w:val="00CF5660"/>
    <w:rPr>
      <w:rFonts w:ascii="Times New Roman" w:eastAsia="宋体" w:hAnsi="Times New Roman" w:cs="Times New Roman"/>
      <w:kern w:val="0"/>
      <w:sz w:val="24"/>
      <w:szCs w:val="20"/>
    </w:rPr>
  </w:style>
  <w:style w:type="paragraph" w:styleId="71">
    <w:name w:val="toc 7"/>
    <w:basedOn w:val="a2"/>
    <w:next w:val="a2"/>
    <w:semiHidden/>
    <w:rsid w:val="00CF5660"/>
    <w:pPr>
      <w:tabs>
        <w:tab w:val="right" w:leader="dot" w:pos="9525"/>
      </w:tabs>
      <w:adjustRightInd w:val="0"/>
      <w:spacing w:line="360" w:lineRule="atLeast"/>
      <w:ind w:left="1260"/>
      <w:textAlignment w:val="baseline"/>
    </w:pPr>
    <w:rPr>
      <w:rFonts w:ascii="Times New Roman" w:eastAsia="宋体" w:hAnsi="Times New Roman" w:cs="Times New Roman"/>
      <w:kern w:val="0"/>
      <w:sz w:val="24"/>
      <w:szCs w:val="20"/>
    </w:rPr>
  </w:style>
  <w:style w:type="paragraph" w:customStyle="1" w:styleId="a">
    <w:name w:val="表格编号"/>
    <w:basedOn w:val="a2"/>
    <w:rsid w:val="0069652B"/>
    <w:pPr>
      <w:numPr>
        <w:numId w:val="3"/>
      </w:numPr>
      <w:adjustRightInd w:val="0"/>
      <w:spacing w:before="120" w:line="360" w:lineRule="atLeast"/>
      <w:jc w:val="center"/>
      <w:textAlignment w:val="baseline"/>
    </w:pPr>
    <w:rPr>
      <w:rFonts w:ascii="Times New Roman" w:eastAsia="宋体" w:hAnsi="Times New Roman" w:cs="Times New Roman"/>
      <w:kern w:val="0"/>
      <w:sz w:val="24"/>
      <w:szCs w:val="20"/>
    </w:rPr>
  </w:style>
  <w:style w:type="character" w:customStyle="1" w:styleId="1Char">
    <w:name w:val="表格1 Char"/>
    <w:link w:val="11"/>
    <w:rsid w:val="0069652B"/>
    <w:rPr>
      <w:rFonts w:ascii="Times New Roman" w:eastAsia="宋体" w:hAnsi="Times New Roman" w:cs="Times New Roman"/>
      <w:kern w:val="0"/>
      <w:szCs w:val="20"/>
    </w:rPr>
  </w:style>
  <w:style w:type="character" w:styleId="af">
    <w:name w:val="annotation reference"/>
    <w:basedOn w:val="a3"/>
    <w:uiPriority w:val="99"/>
    <w:semiHidden/>
    <w:unhideWhenUsed/>
    <w:rsid w:val="00261D3F"/>
    <w:rPr>
      <w:sz w:val="21"/>
      <w:szCs w:val="21"/>
    </w:rPr>
  </w:style>
  <w:style w:type="paragraph" w:styleId="af0">
    <w:name w:val="annotation text"/>
    <w:basedOn w:val="a2"/>
    <w:link w:val="af1"/>
    <w:uiPriority w:val="99"/>
    <w:semiHidden/>
    <w:unhideWhenUsed/>
    <w:rsid w:val="00261D3F"/>
    <w:pPr>
      <w:jc w:val="left"/>
    </w:pPr>
  </w:style>
  <w:style w:type="character" w:customStyle="1" w:styleId="af1">
    <w:name w:val="批注文字 字符"/>
    <w:basedOn w:val="a3"/>
    <w:link w:val="af0"/>
    <w:uiPriority w:val="99"/>
    <w:semiHidden/>
    <w:rsid w:val="00261D3F"/>
  </w:style>
  <w:style w:type="paragraph" w:styleId="af2">
    <w:name w:val="annotation subject"/>
    <w:basedOn w:val="af0"/>
    <w:next w:val="af0"/>
    <w:link w:val="af3"/>
    <w:uiPriority w:val="99"/>
    <w:semiHidden/>
    <w:unhideWhenUsed/>
    <w:rsid w:val="00261D3F"/>
    <w:rPr>
      <w:b/>
      <w:bCs/>
    </w:rPr>
  </w:style>
  <w:style w:type="character" w:customStyle="1" w:styleId="af3">
    <w:name w:val="批注主题 字符"/>
    <w:basedOn w:val="af1"/>
    <w:link w:val="af2"/>
    <w:uiPriority w:val="99"/>
    <w:semiHidden/>
    <w:rsid w:val="00261D3F"/>
    <w:rPr>
      <w:b/>
      <w:bCs/>
    </w:rPr>
  </w:style>
  <w:style w:type="paragraph" w:styleId="af4">
    <w:name w:val="Balloon Text"/>
    <w:basedOn w:val="a2"/>
    <w:link w:val="af5"/>
    <w:uiPriority w:val="99"/>
    <w:semiHidden/>
    <w:unhideWhenUsed/>
    <w:rsid w:val="00261D3F"/>
    <w:rPr>
      <w:sz w:val="18"/>
      <w:szCs w:val="18"/>
    </w:rPr>
  </w:style>
  <w:style w:type="character" w:customStyle="1" w:styleId="af5">
    <w:name w:val="批注框文本 字符"/>
    <w:basedOn w:val="a3"/>
    <w:link w:val="af4"/>
    <w:uiPriority w:val="99"/>
    <w:semiHidden/>
    <w:rsid w:val="00261D3F"/>
    <w:rPr>
      <w:sz w:val="18"/>
      <w:szCs w:val="18"/>
    </w:rPr>
  </w:style>
  <w:style w:type="character" w:styleId="af6">
    <w:name w:val="page number"/>
    <w:basedOn w:val="a3"/>
    <w:rsid w:val="009C3EF8"/>
  </w:style>
  <w:style w:type="paragraph" w:customStyle="1" w:styleId="a0">
    <w:name w:val="一级条标题"/>
    <w:basedOn w:val="a2"/>
    <w:next w:val="a2"/>
    <w:qFormat/>
    <w:rsid w:val="00036827"/>
    <w:pPr>
      <w:widowControl/>
      <w:numPr>
        <w:ilvl w:val="2"/>
        <w:numId w:val="14"/>
      </w:numPr>
      <w:outlineLvl w:val="2"/>
    </w:pPr>
    <w:rPr>
      <w:rFonts w:ascii="黑体" w:eastAsia="黑体" w:hAnsi="Times New Roman" w:cs="Times New Roman"/>
      <w:kern w:val="0"/>
      <w:sz w:val="24"/>
      <w:szCs w:val="20"/>
    </w:rPr>
  </w:style>
  <w:style w:type="paragraph" w:customStyle="1" w:styleId="a1">
    <w:name w:val="二级条标题"/>
    <w:basedOn w:val="a0"/>
    <w:next w:val="a2"/>
    <w:qFormat/>
    <w:rsid w:val="00036827"/>
    <w:pPr>
      <w:numPr>
        <w:ilvl w:val="3"/>
      </w:numPr>
      <w:tabs>
        <w:tab w:val="left" w:pos="1290"/>
      </w:tabs>
      <w:ind w:left="1290" w:hanging="720"/>
      <w:outlineLvl w:val="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7908649">
      <w:bodyDiv w:val="1"/>
      <w:marLeft w:val="0"/>
      <w:marRight w:val="0"/>
      <w:marTop w:val="0"/>
      <w:marBottom w:val="0"/>
      <w:divBdr>
        <w:top w:val="none" w:sz="0" w:space="0" w:color="auto"/>
        <w:left w:val="none" w:sz="0" w:space="0" w:color="auto"/>
        <w:bottom w:val="none" w:sz="0" w:space="0" w:color="auto"/>
        <w:right w:val="none" w:sz="0" w:space="0" w:color="auto"/>
      </w:divBdr>
      <w:divsChild>
        <w:div w:id="806438427">
          <w:marLeft w:val="0"/>
          <w:marRight w:val="0"/>
          <w:marTop w:val="0"/>
          <w:marBottom w:val="0"/>
          <w:divBdr>
            <w:top w:val="none" w:sz="0" w:space="0" w:color="auto"/>
            <w:left w:val="none" w:sz="0" w:space="0" w:color="auto"/>
            <w:bottom w:val="none" w:sz="0" w:space="0" w:color="auto"/>
            <w:right w:val="none" w:sz="0" w:space="0" w:color="auto"/>
          </w:divBdr>
        </w:div>
        <w:div w:id="536747022">
          <w:marLeft w:val="0"/>
          <w:marRight w:val="0"/>
          <w:marTop w:val="0"/>
          <w:marBottom w:val="0"/>
          <w:divBdr>
            <w:top w:val="none" w:sz="0" w:space="0" w:color="auto"/>
            <w:left w:val="none" w:sz="0" w:space="0" w:color="auto"/>
            <w:bottom w:val="none" w:sz="0" w:space="0" w:color="auto"/>
            <w:right w:val="none" w:sz="0" w:space="0" w:color="auto"/>
          </w:divBdr>
        </w:div>
        <w:div w:id="1512332915">
          <w:marLeft w:val="0"/>
          <w:marRight w:val="0"/>
          <w:marTop w:val="0"/>
          <w:marBottom w:val="0"/>
          <w:divBdr>
            <w:top w:val="none" w:sz="0" w:space="0" w:color="auto"/>
            <w:left w:val="none" w:sz="0" w:space="0" w:color="auto"/>
            <w:bottom w:val="none" w:sz="0" w:space="0" w:color="auto"/>
            <w:right w:val="none" w:sz="0" w:space="0" w:color="auto"/>
          </w:divBdr>
        </w:div>
        <w:div w:id="41175322">
          <w:marLeft w:val="0"/>
          <w:marRight w:val="0"/>
          <w:marTop w:val="0"/>
          <w:marBottom w:val="0"/>
          <w:divBdr>
            <w:top w:val="none" w:sz="0" w:space="0" w:color="auto"/>
            <w:left w:val="none" w:sz="0" w:space="0" w:color="auto"/>
            <w:bottom w:val="none" w:sz="0" w:space="0" w:color="auto"/>
            <w:right w:val="none" w:sz="0" w:space="0" w:color="auto"/>
          </w:divBdr>
        </w:div>
        <w:div w:id="252321964">
          <w:marLeft w:val="0"/>
          <w:marRight w:val="0"/>
          <w:marTop w:val="0"/>
          <w:marBottom w:val="0"/>
          <w:divBdr>
            <w:top w:val="none" w:sz="0" w:space="0" w:color="auto"/>
            <w:left w:val="none" w:sz="0" w:space="0" w:color="auto"/>
            <w:bottom w:val="none" w:sz="0" w:space="0" w:color="auto"/>
            <w:right w:val="none" w:sz="0" w:space="0" w:color="auto"/>
          </w:divBdr>
        </w:div>
        <w:div w:id="2087528687">
          <w:marLeft w:val="0"/>
          <w:marRight w:val="0"/>
          <w:marTop w:val="0"/>
          <w:marBottom w:val="0"/>
          <w:divBdr>
            <w:top w:val="none" w:sz="0" w:space="0" w:color="auto"/>
            <w:left w:val="none" w:sz="0" w:space="0" w:color="auto"/>
            <w:bottom w:val="none" w:sz="0" w:space="0" w:color="auto"/>
            <w:right w:val="none" w:sz="0" w:space="0" w:color="auto"/>
          </w:divBdr>
        </w:div>
        <w:div w:id="17653028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9</Pages>
  <Words>705</Words>
  <Characters>4021</Characters>
  <Application>Microsoft Office Word</Application>
  <DocSecurity>0</DocSecurity>
  <Lines>33</Lines>
  <Paragraphs>9</Paragraphs>
  <ScaleCrop>false</ScaleCrop>
  <Company/>
  <LinksUpToDate>false</LinksUpToDate>
  <CharactersWithSpaces>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wangxiao</dc:creator>
  <cp:lastModifiedBy>Windows 用户</cp:lastModifiedBy>
  <cp:revision>29</cp:revision>
  <dcterms:created xsi:type="dcterms:W3CDTF">2019-10-24T05:45:00Z</dcterms:created>
  <dcterms:modified xsi:type="dcterms:W3CDTF">2020-11-27T04:17:00Z</dcterms:modified>
</cp:coreProperties>
</file>