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25C" w:rsidRPr="00323BE6" w:rsidRDefault="0088525C" w:rsidP="0023142F">
      <w:pPr>
        <w:spacing w:line="360" w:lineRule="auto"/>
        <w:ind w:firstLineChars="175" w:firstLine="562"/>
        <w:jc w:val="center"/>
        <w:rPr>
          <w:rFonts w:asciiTheme="majorEastAsia" w:eastAsiaTheme="majorEastAsia" w:hAnsiTheme="majorEastAsia"/>
          <w:b/>
          <w:sz w:val="32"/>
          <w:szCs w:val="32"/>
        </w:rPr>
      </w:pPr>
      <w:r w:rsidRPr="00323BE6">
        <w:rPr>
          <w:rFonts w:asciiTheme="majorEastAsia" w:eastAsiaTheme="majorEastAsia" w:hAnsiTheme="majorEastAsia" w:hint="eastAsia"/>
          <w:b/>
          <w:sz w:val="32"/>
          <w:szCs w:val="32"/>
        </w:rPr>
        <w:t>复旦大学</w:t>
      </w:r>
      <w:r w:rsidR="004B123B">
        <w:rPr>
          <w:rFonts w:asciiTheme="majorEastAsia" w:eastAsiaTheme="majorEastAsia" w:hAnsiTheme="majorEastAsia" w:hint="eastAsia"/>
          <w:b/>
          <w:sz w:val="32"/>
          <w:szCs w:val="32"/>
        </w:rPr>
        <w:t>201</w:t>
      </w:r>
      <w:r w:rsidR="00D50544">
        <w:rPr>
          <w:rFonts w:asciiTheme="majorEastAsia" w:eastAsiaTheme="majorEastAsia" w:hAnsiTheme="majorEastAsia"/>
          <w:b/>
          <w:sz w:val="32"/>
          <w:szCs w:val="32"/>
        </w:rPr>
        <w:t>8</w:t>
      </w:r>
      <w:r w:rsidRPr="00323BE6">
        <w:rPr>
          <w:rFonts w:asciiTheme="majorEastAsia" w:eastAsiaTheme="majorEastAsia" w:hAnsiTheme="majorEastAsia" w:hint="eastAsia"/>
          <w:b/>
          <w:sz w:val="32"/>
          <w:szCs w:val="32"/>
        </w:rPr>
        <w:t>年教师资格证认定工作上报材料清单</w:t>
      </w:r>
      <w:r w:rsidR="00081C75">
        <w:rPr>
          <w:rFonts w:asciiTheme="majorEastAsia" w:eastAsiaTheme="majorEastAsia" w:hAnsiTheme="majorEastAsia" w:hint="eastAsia"/>
          <w:b/>
          <w:sz w:val="32"/>
          <w:szCs w:val="32"/>
        </w:rPr>
        <w:t>（个人</w:t>
      </w:r>
      <w:r w:rsidR="00081C75">
        <w:rPr>
          <w:rFonts w:asciiTheme="majorEastAsia" w:eastAsiaTheme="majorEastAsia" w:hAnsiTheme="majorEastAsia"/>
          <w:b/>
          <w:sz w:val="32"/>
          <w:szCs w:val="32"/>
        </w:rPr>
        <w:t>、院系）</w:t>
      </w:r>
    </w:p>
    <w:p w:rsidR="00492DFE" w:rsidRDefault="00492DFE" w:rsidP="0023142F">
      <w:pPr>
        <w:spacing w:line="360" w:lineRule="auto"/>
        <w:ind w:firstLineChars="175" w:firstLine="420"/>
        <w:rPr>
          <w:rFonts w:ascii="仿宋_GB2312" w:eastAsia="仿宋_GB2312"/>
          <w:color w:val="000000" w:themeColor="text1"/>
          <w:sz w:val="24"/>
        </w:rPr>
      </w:pPr>
      <w:r w:rsidRPr="00323BE6">
        <w:rPr>
          <w:rFonts w:ascii="仿宋_GB2312" w:eastAsia="仿宋_GB2312" w:hint="eastAsia"/>
          <w:color w:val="000000" w:themeColor="text1"/>
          <w:sz w:val="24"/>
        </w:rPr>
        <w:t>为更好开展</w:t>
      </w:r>
      <w:r w:rsidR="004B123B">
        <w:rPr>
          <w:rFonts w:ascii="仿宋_GB2312" w:eastAsia="仿宋_GB2312" w:hint="eastAsia"/>
          <w:color w:val="000000" w:themeColor="text1"/>
          <w:sz w:val="24"/>
        </w:rPr>
        <w:t>201</w:t>
      </w:r>
      <w:r w:rsidR="00D50544">
        <w:rPr>
          <w:rFonts w:ascii="仿宋_GB2312" w:eastAsia="仿宋_GB2312"/>
          <w:color w:val="000000" w:themeColor="text1"/>
          <w:sz w:val="24"/>
        </w:rPr>
        <w:t>8</w:t>
      </w:r>
      <w:r w:rsidRPr="00323BE6">
        <w:rPr>
          <w:rFonts w:ascii="仿宋_GB2312" w:eastAsia="仿宋_GB2312" w:hint="eastAsia"/>
          <w:color w:val="000000" w:themeColor="text1"/>
          <w:sz w:val="24"/>
        </w:rPr>
        <w:t>年高校教师资格认定工作，根据高校教师资格认定相关政策规定及高校的实际情况，</w:t>
      </w:r>
      <w:r w:rsidR="00655357" w:rsidRPr="00655357">
        <w:rPr>
          <w:rFonts w:ascii="仿宋_GB2312" w:eastAsia="仿宋_GB2312"/>
          <w:b/>
          <w:color w:val="000000" w:themeColor="text1"/>
          <w:sz w:val="24"/>
          <w:u w:val="single"/>
        </w:rPr>
        <w:t>个人及院系</w:t>
      </w:r>
      <w:r w:rsidR="00655357" w:rsidRPr="00655357">
        <w:rPr>
          <w:rFonts w:ascii="仿宋_GB2312" w:eastAsia="仿宋_GB2312" w:hint="eastAsia"/>
          <w:b/>
          <w:color w:val="000000" w:themeColor="text1"/>
          <w:sz w:val="24"/>
          <w:u w:val="single"/>
        </w:rPr>
        <w:t>汇总材料不同分类</w:t>
      </w:r>
      <w:r w:rsidR="00655357">
        <w:rPr>
          <w:rFonts w:ascii="仿宋_GB2312" w:eastAsia="仿宋_GB2312"/>
          <w:color w:val="000000" w:themeColor="text1"/>
          <w:sz w:val="24"/>
        </w:rPr>
        <w:t>，特</w:t>
      </w:r>
      <w:r w:rsidRPr="00323BE6">
        <w:rPr>
          <w:rFonts w:ascii="仿宋_GB2312" w:eastAsia="仿宋_GB2312" w:hint="eastAsia"/>
          <w:color w:val="000000" w:themeColor="text1"/>
          <w:sz w:val="24"/>
        </w:rPr>
        <w:t>对认定申请</w:t>
      </w:r>
      <w:r w:rsidR="005067A3" w:rsidRPr="00323BE6">
        <w:rPr>
          <w:rFonts w:ascii="仿宋_GB2312" w:eastAsia="仿宋_GB2312" w:hint="eastAsia"/>
          <w:color w:val="000000" w:themeColor="text1"/>
          <w:sz w:val="24"/>
        </w:rPr>
        <w:t>材料</w:t>
      </w:r>
      <w:r w:rsidRPr="00323BE6">
        <w:rPr>
          <w:rFonts w:ascii="仿宋_GB2312" w:eastAsia="仿宋_GB2312" w:hint="eastAsia"/>
          <w:color w:val="000000" w:themeColor="text1"/>
          <w:sz w:val="24"/>
        </w:rPr>
        <w:t>提出以下</w:t>
      </w:r>
      <w:r w:rsidR="005067A3" w:rsidRPr="00323BE6">
        <w:rPr>
          <w:rFonts w:ascii="仿宋_GB2312" w:eastAsia="仿宋_GB2312" w:hint="eastAsia"/>
          <w:color w:val="000000" w:themeColor="text1"/>
          <w:sz w:val="24"/>
        </w:rPr>
        <w:t>说明</w:t>
      </w:r>
      <w:r w:rsidRPr="00323BE6">
        <w:rPr>
          <w:rFonts w:ascii="仿宋_GB2312" w:eastAsia="仿宋_GB2312" w:hint="eastAsia"/>
          <w:color w:val="000000" w:themeColor="text1"/>
          <w:sz w:val="24"/>
        </w:rPr>
        <w:t>:</w:t>
      </w:r>
    </w:p>
    <w:p w:rsidR="00BD0DFA" w:rsidRPr="00103A5D" w:rsidRDefault="00662701" w:rsidP="00BD0DFA">
      <w:pPr>
        <w:spacing w:line="360" w:lineRule="auto"/>
        <w:ind w:firstLineChars="189" w:firstLine="455"/>
        <w:jc w:val="left"/>
        <w:rPr>
          <w:rFonts w:ascii="仿宋_GB2312" w:eastAsia="仿宋_GB2312"/>
          <w:b/>
          <w:color w:val="000000" w:themeColor="text1"/>
          <w:sz w:val="24"/>
          <w:u w:val="single"/>
        </w:rPr>
      </w:pPr>
      <w:r w:rsidRPr="00103A5D">
        <w:rPr>
          <w:rFonts w:ascii="仿宋_GB2312" w:eastAsia="仿宋_GB2312" w:hint="eastAsia"/>
          <w:b/>
          <w:color w:val="000000" w:themeColor="text1"/>
          <w:sz w:val="24"/>
          <w:u w:val="single"/>
        </w:rPr>
        <w:t>上报材料要求</w:t>
      </w:r>
      <w:r w:rsidRPr="00103A5D">
        <w:rPr>
          <w:rFonts w:ascii="仿宋_GB2312" w:eastAsia="仿宋_GB2312"/>
          <w:b/>
          <w:color w:val="000000" w:themeColor="text1"/>
          <w:sz w:val="24"/>
          <w:u w:val="single"/>
        </w:rPr>
        <w:t>：</w:t>
      </w:r>
    </w:p>
    <w:p w:rsidR="00BD0DFA" w:rsidRPr="00103A5D" w:rsidRDefault="00BD0DFA" w:rsidP="00BD0DFA">
      <w:pPr>
        <w:spacing w:line="360" w:lineRule="auto"/>
        <w:jc w:val="left"/>
        <w:rPr>
          <w:rFonts w:ascii="仿宋_GB2312" w:eastAsia="仿宋_GB2312"/>
          <w:b/>
          <w:color w:val="000000" w:themeColor="text1"/>
          <w:sz w:val="24"/>
        </w:rPr>
      </w:pPr>
      <w:r w:rsidRPr="00103A5D">
        <w:rPr>
          <w:rFonts w:ascii="仿宋_GB2312" w:eastAsia="仿宋_GB2312" w:hint="eastAsia"/>
          <w:b/>
          <w:color w:val="000000" w:themeColor="text1"/>
          <w:sz w:val="24"/>
        </w:rPr>
        <w:t>1.所有复印件必须内容、公章清晰</w:t>
      </w:r>
      <w:r w:rsidR="00304833">
        <w:rPr>
          <w:rFonts w:ascii="仿宋_GB2312" w:eastAsia="仿宋_GB2312" w:hint="eastAsia"/>
          <w:b/>
          <w:color w:val="000000" w:themeColor="text1"/>
          <w:sz w:val="24"/>
        </w:rPr>
        <w:t>，</w:t>
      </w:r>
      <w:r w:rsidR="008C43F4">
        <w:rPr>
          <w:rFonts w:ascii="仿宋_GB2312" w:eastAsia="仿宋_GB2312" w:hint="eastAsia"/>
          <w:b/>
          <w:color w:val="000000" w:themeColor="text1"/>
          <w:sz w:val="24"/>
        </w:rPr>
        <w:t>各类</w:t>
      </w:r>
      <w:r w:rsidR="008C43F4">
        <w:rPr>
          <w:rFonts w:ascii="仿宋_GB2312" w:eastAsia="仿宋_GB2312"/>
          <w:b/>
          <w:color w:val="000000" w:themeColor="text1"/>
          <w:sz w:val="24"/>
        </w:rPr>
        <w:t>材料</w:t>
      </w:r>
      <w:r w:rsidR="00304833">
        <w:rPr>
          <w:rFonts w:ascii="仿宋_GB2312" w:eastAsia="仿宋_GB2312"/>
          <w:b/>
          <w:color w:val="000000" w:themeColor="text1"/>
          <w:sz w:val="24"/>
        </w:rPr>
        <w:t>上报</w:t>
      </w:r>
      <w:r w:rsidR="00881C0F">
        <w:rPr>
          <w:rFonts w:ascii="仿宋_GB2312" w:eastAsia="仿宋_GB2312" w:hint="eastAsia"/>
          <w:b/>
          <w:color w:val="000000" w:themeColor="text1"/>
          <w:sz w:val="24"/>
        </w:rPr>
        <w:t>内容</w:t>
      </w:r>
      <w:r w:rsidR="00304833">
        <w:rPr>
          <w:rFonts w:ascii="仿宋_GB2312" w:eastAsia="仿宋_GB2312"/>
          <w:b/>
          <w:color w:val="000000" w:themeColor="text1"/>
          <w:sz w:val="24"/>
        </w:rPr>
        <w:t>可参考</w:t>
      </w:r>
      <w:r w:rsidR="00304833">
        <w:rPr>
          <w:rFonts w:ascii="仿宋_GB2312" w:eastAsia="仿宋_GB2312" w:hint="eastAsia"/>
          <w:b/>
          <w:color w:val="000000" w:themeColor="text1"/>
          <w:sz w:val="24"/>
        </w:rPr>
        <w:t>附件</w:t>
      </w:r>
      <w:r w:rsidR="008C43F4">
        <w:rPr>
          <w:rFonts w:ascii="仿宋_GB2312" w:eastAsia="仿宋_GB2312" w:hint="eastAsia"/>
          <w:b/>
          <w:color w:val="000000" w:themeColor="text1"/>
          <w:sz w:val="24"/>
        </w:rPr>
        <w:t>材料</w:t>
      </w:r>
      <w:r w:rsidR="00304833">
        <w:rPr>
          <w:rFonts w:ascii="仿宋_GB2312" w:eastAsia="仿宋_GB2312"/>
          <w:b/>
          <w:color w:val="000000" w:themeColor="text1"/>
          <w:sz w:val="24"/>
        </w:rPr>
        <w:t>九</w:t>
      </w:r>
      <w:r w:rsidR="00304833">
        <w:rPr>
          <w:rFonts w:ascii="仿宋_GB2312" w:eastAsia="仿宋_GB2312" w:hint="eastAsia"/>
          <w:b/>
          <w:color w:val="000000" w:themeColor="text1"/>
          <w:sz w:val="24"/>
        </w:rPr>
        <w:t>《</w:t>
      </w:r>
      <w:r w:rsidR="00304833">
        <w:rPr>
          <w:rFonts w:ascii="楷体" w:eastAsia="楷体" w:hAnsi="楷体" w:hint="eastAsia"/>
          <w:sz w:val="24"/>
        </w:rPr>
        <w:t>个人上报材料扫描</w:t>
      </w:r>
      <w:r w:rsidR="00304833">
        <w:rPr>
          <w:rFonts w:ascii="楷体" w:eastAsia="楷体" w:hAnsi="楷体"/>
          <w:sz w:val="24"/>
        </w:rPr>
        <w:t>样板</w:t>
      </w:r>
      <w:r w:rsidR="00304833">
        <w:rPr>
          <w:rFonts w:ascii="仿宋_GB2312" w:eastAsia="仿宋_GB2312"/>
          <w:b/>
          <w:color w:val="000000" w:themeColor="text1"/>
          <w:sz w:val="24"/>
        </w:rPr>
        <w:t>》</w:t>
      </w:r>
      <w:r w:rsidRPr="00103A5D">
        <w:rPr>
          <w:rFonts w:ascii="仿宋_GB2312" w:eastAsia="仿宋_GB2312" w:hint="eastAsia"/>
          <w:b/>
          <w:color w:val="000000" w:themeColor="text1"/>
          <w:sz w:val="24"/>
        </w:rPr>
        <w:t>。</w:t>
      </w:r>
    </w:p>
    <w:p w:rsidR="00BD0DFA" w:rsidRPr="00103A5D" w:rsidRDefault="00BD0DFA" w:rsidP="00BD0DFA">
      <w:pPr>
        <w:pStyle w:val="a7"/>
        <w:spacing w:line="360" w:lineRule="auto"/>
        <w:ind w:firstLineChars="0" w:firstLine="0"/>
        <w:jc w:val="left"/>
        <w:rPr>
          <w:rFonts w:ascii="仿宋_GB2312" w:eastAsia="仿宋_GB2312"/>
          <w:b/>
          <w:color w:val="000000" w:themeColor="text1"/>
          <w:sz w:val="24"/>
          <w:szCs w:val="24"/>
        </w:rPr>
      </w:pPr>
      <w:r w:rsidRPr="00103A5D">
        <w:rPr>
          <w:rFonts w:ascii="仿宋_GB2312" w:eastAsia="仿宋_GB2312" w:hint="eastAsia"/>
          <w:b/>
          <w:color w:val="000000" w:themeColor="text1"/>
          <w:sz w:val="24"/>
          <w:szCs w:val="24"/>
        </w:rPr>
        <w:t>2.</w:t>
      </w:r>
      <w:r w:rsidR="00300997">
        <w:rPr>
          <w:rFonts w:ascii="仿宋_GB2312" w:eastAsia="仿宋_GB2312" w:hint="eastAsia"/>
          <w:b/>
          <w:color w:val="000000" w:themeColor="text1"/>
          <w:sz w:val="24"/>
          <w:szCs w:val="24"/>
        </w:rPr>
        <w:t>除</w:t>
      </w:r>
      <w:r w:rsidR="00300997">
        <w:rPr>
          <w:rFonts w:ascii="仿宋_GB2312" w:eastAsia="仿宋_GB2312"/>
          <w:b/>
          <w:color w:val="000000" w:themeColor="text1"/>
          <w:sz w:val="24"/>
          <w:szCs w:val="24"/>
        </w:rPr>
        <w:t>国外学历</w:t>
      </w:r>
      <w:r w:rsidR="00300997">
        <w:rPr>
          <w:rFonts w:ascii="仿宋_GB2312" w:eastAsia="仿宋_GB2312" w:hint="eastAsia"/>
          <w:b/>
          <w:color w:val="000000" w:themeColor="text1"/>
          <w:sz w:val="24"/>
          <w:szCs w:val="24"/>
        </w:rPr>
        <w:t>、</w:t>
      </w:r>
      <w:r w:rsidR="00300997">
        <w:rPr>
          <w:rFonts w:ascii="仿宋_GB2312" w:eastAsia="仿宋_GB2312"/>
          <w:b/>
          <w:color w:val="000000" w:themeColor="text1"/>
          <w:sz w:val="24"/>
          <w:szCs w:val="24"/>
        </w:rPr>
        <w:t>学位</w:t>
      </w:r>
      <w:r w:rsidR="00300997">
        <w:rPr>
          <w:rFonts w:ascii="仿宋_GB2312" w:eastAsia="仿宋_GB2312" w:hint="eastAsia"/>
          <w:b/>
          <w:color w:val="000000" w:themeColor="text1"/>
          <w:sz w:val="24"/>
          <w:szCs w:val="24"/>
        </w:rPr>
        <w:t>原件外（缩印</w:t>
      </w:r>
      <w:r w:rsidR="00300997">
        <w:rPr>
          <w:rFonts w:ascii="仿宋_GB2312" w:eastAsia="仿宋_GB2312"/>
          <w:b/>
          <w:color w:val="000000" w:themeColor="text1"/>
          <w:sz w:val="24"/>
          <w:szCs w:val="24"/>
        </w:rPr>
        <w:t>为</w:t>
      </w:r>
      <w:r w:rsidR="00300997">
        <w:rPr>
          <w:rFonts w:ascii="仿宋_GB2312" w:eastAsia="仿宋_GB2312" w:hint="eastAsia"/>
          <w:b/>
          <w:color w:val="000000" w:themeColor="text1"/>
          <w:sz w:val="24"/>
          <w:szCs w:val="24"/>
        </w:rPr>
        <w:t>A4纸</w:t>
      </w:r>
      <w:r w:rsidR="00300997">
        <w:rPr>
          <w:rFonts w:ascii="仿宋_GB2312" w:eastAsia="仿宋_GB2312"/>
          <w:b/>
          <w:color w:val="000000" w:themeColor="text1"/>
          <w:sz w:val="24"/>
          <w:szCs w:val="24"/>
        </w:rPr>
        <w:t>大小），</w:t>
      </w:r>
      <w:r w:rsidRPr="00103A5D">
        <w:rPr>
          <w:rFonts w:ascii="仿宋_GB2312" w:eastAsia="仿宋_GB2312" w:hint="eastAsia"/>
          <w:b/>
          <w:color w:val="000000" w:themeColor="text1"/>
          <w:sz w:val="24"/>
          <w:szCs w:val="24"/>
        </w:rPr>
        <w:t>所有复印件必须按照原比例大小1：1复印，不可随意缩小或放大。</w:t>
      </w:r>
    </w:p>
    <w:p w:rsidR="00BD0DFA" w:rsidRPr="00103A5D" w:rsidRDefault="00BD0DFA" w:rsidP="00BD0DFA">
      <w:pPr>
        <w:pStyle w:val="a7"/>
        <w:spacing w:line="360" w:lineRule="auto"/>
        <w:ind w:firstLineChars="0" w:firstLine="0"/>
        <w:jc w:val="left"/>
        <w:rPr>
          <w:rFonts w:ascii="仿宋_GB2312" w:eastAsia="仿宋_GB2312"/>
          <w:b/>
          <w:color w:val="000000" w:themeColor="text1"/>
          <w:sz w:val="24"/>
          <w:szCs w:val="24"/>
        </w:rPr>
      </w:pPr>
      <w:r w:rsidRPr="00103A5D">
        <w:rPr>
          <w:rFonts w:ascii="仿宋_GB2312" w:eastAsia="仿宋_GB2312" w:hint="eastAsia"/>
          <w:b/>
          <w:color w:val="000000" w:themeColor="text1"/>
          <w:sz w:val="24"/>
          <w:szCs w:val="24"/>
        </w:rPr>
        <w:t>3.所有证书、证明内容有任何修改之处，须加盖校正章或公章。</w:t>
      </w:r>
    </w:p>
    <w:p w:rsidR="00BD0DFA" w:rsidRDefault="00BD0DFA" w:rsidP="00BD0DFA">
      <w:pPr>
        <w:spacing w:line="360" w:lineRule="auto"/>
        <w:jc w:val="left"/>
        <w:rPr>
          <w:rFonts w:ascii="仿宋_GB2312" w:eastAsia="仿宋_GB2312"/>
          <w:b/>
          <w:color w:val="000000" w:themeColor="text1"/>
          <w:sz w:val="24"/>
        </w:rPr>
      </w:pPr>
      <w:r w:rsidRPr="00103A5D">
        <w:rPr>
          <w:rFonts w:ascii="仿宋_GB2312" w:eastAsia="仿宋_GB2312" w:hint="eastAsia"/>
          <w:b/>
          <w:color w:val="000000" w:themeColor="text1"/>
          <w:sz w:val="24"/>
        </w:rPr>
        <w:t>4.</w:t>
      </w:r>
      <w:r w:rsidR="00300997">
        <w:rPr>
          <w:rFonts w:ascii="仿宋_GB2312" w:eastAsia="仿宋_GB2312" w:hint="eastAsia"/>
          <w:b/>
          <w:color w:val="000000" w:themeColor="text1"/>
          <w:sz w:val="24"/>
        </w:rPr>
        <w:t>申请材料要</w:t>
      </w:r>
      <w:r w:rsidRPr="00103A5D">
        <w:rPr>
          <w:rFonts w:ascii="仿宋_GB2312" w:eastAsia="仿宋_GB2312" w:hint="eastAsia"/>
          <w:b/>
          <w:color w:val="000000" w:themeColor="text1"/>
          <w:sz w:val="24"/>
        </w:rPr>
        <w:t>以</w:t>
      </w:r>
      <w:r w:rsidRPr="00103A5D">
        <w:rPr>
          <w:rFonts w:ascii="仿宋_GB2312" w:eastAsia="仿宋_GB2312" w:hint="eastAsia"/>
          <w:b/>
          <w:color w:val="000000" w:themeColor="text1"/>
          <w:sz w:val="24"/>
          <w:u w:val="single"/>
        </w:rPr>
        <w:t>个人为单位按以下顺序要求装订</w:t>
      </w:r>
      <w:r w:rsidRPr="00103A5D">
        <w:rPr>
          <w:rFonts w:ascii="仿宋_GB2312" w:eastAsia="仿宋_GB2312" w:hint="eastAsia"/>
          <w:b/>
          <w:color w:val="000000" w:themeColor="text1"/>
          <w:sz w:val="24"/>
        </w:rPr>
        <w:t>，</w:t>
      </w:r>
      <w:r w:rsidRPr="00103A5D">
        <w:rPr>
          <w:rFonts w:ascii="仿宋_GB2312" w:eastAsia="仿宋_GB2312" w:hint="eastAsia"/>
          <w:b/>
          <w:color w:val="000000" w:themeColor="text1"/>
          <w:sz w:val="24"/>
          <w:u w:val="single"/>
        </w:rPr>
        <w:t>不能使用</w:t>
      </w:r>
      <w:r w:rsidRPr="00103A5D">
        <w:rPr>
          <w:rFonts w:ascii="仿宋_GB2312" w:eastAsia="仿宋_GB2312" w:hint="eastAsia"/>
          <w:b/>
          <w:color w:val="000000" w:themeColor="text1"/>
          <w:sz w:val="24"/>
        </w:rPr>
        <w:t>回形针固定。</w:t>
      </w:r>
    </w:p>
    <w:p w:rsidR="00662701" w:rsidRPr="00BD0DFA" w:rsidRDefault="00662701" w:rsidP="0023142F">
      <w:pPr>
        <w:spacing w:line="360" w:lineRule="auto"/>
        <w:ind w:firstLineChars="175" w:firstLine="420"/>
        <w:rPr>
          <w:rFonts w:ascii="仿宋_GB2312" w:eastAsia="仿宋_GB2312"/>
          <w:color w:val="000000" w:themeColor="text1"/>
          <w:sz w:val="24"/>
        </w:rPr>
      </w:pPr>
    </w:p>
    <w:p w:rsidR="00492DFE" w:rsidRPr="00BB1C26" w:rsidRDefault="008152AD" w:rsidP="004B123B">
      <w:pPr>
        <w:pStyle w:val="a7"/>
        <w:numPr>
          <w:ilvl w:val="0"/>
          <w:numId w:val="7"/>
        </w:numPr>
        <w:spacing w:line="360" w:lineRule="auto"/>
        <w:ind w:left="0" w:firstLineChars="0" w:firstLine="0"/>
        <w:rPr>
          <w:rFonts w:ascii="仿宋_GB2312" w:eastAsia="仿宋_GB2312"/>
          <w:b/>
          <w:color w:val="000000" w:themeColor="text1"/>
          <w:sz w:val="30"/>
          <w:szCs w:val="30"/>
        </w:rPr>
      </w:pPr>
      <w:r>
        <w:rPr>
          <w:rFonts w:ascii="仿宋_GB2312" w:eastAsia="仿宋_GB2312" w:hint="eastAsia"/>
          <w:b/>
          <w:color w:val="000000" w:themeColor="text1"/>
          <w:sz w:val="30"/>
          <w:szCs w:val="30"/>
        </w:rPr>
        <w:t>个人</w:t>
      </w:r>
      <w:r w:rsidR="007E7C28">
        <w:rPr>
          <w:rFonts w:ascii="仿宋_GB2312" w:eastAsia="仿宋_GB2312"/>
          <w:b/>
          <w:color w:val="000000" w:themeColor="text1"/>
          <w:sz w:val="30"/>
          <w:szCs w:val="30"/>
        </w:rPr>
        <w:t>材料</w:t>
      </w:r>
      <w:r w:rsidR="00F0104B">
        <w:rPr>
          <w:rFonts w:ascii="仿宋_GB2312" w:eastAsia="仿宋_GB2312" w:hint="eastAsia"/>
          <w:b/>
          <w:color w:val="000000" w:themeColor="text1"/>
          <w:sz w:val="30"/>
          <w:szCs w:val="30"/>
        </w:rPr>
        <w:t>（</w:t>
      </w:r>
      <w:r w:rsidR="00B35B1D">
        <w:rPr>
          <w:rFonts w:ascii="仿宋_GB2312" w:eastAsia="仿宋_GB2312"/>
          <w:b/>
          <w:color w:val="000000" w:themeColor="text1"/>
          <w:sz w:val="30"/>
          <w:szCs w:val="30"/>
        </w:rPr>
        <w:t>交</w:t>
      </w:r>
      <w:r w:rsidR="00B35B1D">
        <w:rPr>
          <w:rFonts w:ascii="仿宋_GB2312" w:eastAsia="仿宋_GB2312" w:hint="eastAsia"/>
          <w:b/>
          <w:color w:val="000000" w:themeColor="text1"/>
          <w:sz w:val="30"/>
          <w:szCs w:val="30"/>
        </w:rPr>
        <w:t>至</w:t>
      </w:r>
      <w:r w:rsidR="00137ED5" w:rsidRPr="00BB1C26">
        <w:rPr>
          <w:rFonts w:ascii="仿宋_GB2312" w:eastAsia="仿宋_GB2312"/>
          <w:b/>
          <w:color w:val="000000" w:themeColor="text1"/>
          <w:sz w:val="30"/>
          <w:szCs w:val="30"/>
        </w:rPr>
        <w:t>院系</w:t>
      </w:r>
      <w:r w:rsidR="00F0104B">
        <w:rPr>
          <w:rFonts w:ascii="仿宋_GB2312" w:eastAsia="仿宋_GB2312" w:hint="eastAsia"/>
          <w:b/>
          <w:color w:val="000000" w:themeColor="text1"/>
          <w:sz w:val="30"/>
          <w:szCs w:val="30"/>
        </w:rPr>
        <w:t>，</w:t>
      </w:r>
      <w:r>
        <w:rPr>
          <w:rFonts w:ascii="仿宋_GB2312" w:eastAsia="仿宋_GB2312" w:hint="eastAsia"/>
          <w:b/>
          <w:color w:val="000000" w:themeColor="text1"/>
          <w:sz w:val="30"/>
          <w:szCs w:val="30"/>
        </w:rPr>
        <w:t>扫描</w:t>
      </w:r>
      <w:r>
        <w:rPr>
          <w:rFonts w:ascii="仿宋_GB2312" w:eastAsia="仿宋_GB2312"/>
          <w:b/>
          <w:color w:val="000000" w:themeColor="text1"/>
          <w:sz w:val="30"/>
          <w:szCs w:val="30"/>
        </w:rPr>
        <w:t>样板</w:t>
      </w:r>
      <w:r w:rsidR="00B35B1D">
        <w:rPr>
          <w:rFonts w:ascii="仿宋_GB2312" w:eastAsia="仿宋_GB2312"/>
          <w:b/>
          <w:color w:val="000000" w:themeColor="text1"/>
          <w:sz w:val="30"/>
          <w:szCs w:val="30"/>
        </w:rPr>
        <w:t>见</w:t>
      </w:r>
      <w:r w:rsidR="00E40D01">
        <w:rPr>
          <w:rFonts w:ascii="仿宋_GB2312" w:eastAsia="仿宋_GB2312" w:hint="eastAsia"/>
          <w:b/>
          <w:color w:val="000000" w:themeColor="text1"/>
          <w:sz w:val="30"/>
          <w:szCs w:val="30"/>
        </w:rPr>
        <w:t>人事处</w:t>
      </w:r>
      <w:r w:rsidR="00E40D01">
        <w:rPr>
          <w:rFonts w:ascii="仿宋_GB2312" w:eastAsia="仿宋_GB2312"/>
          <w:b/>
          <w:color w:val="000000" w:themeColor="text1"/>
          <w:sz w:val="30"/>
          <w:szCs w:val="30"/>
        </w:rPr>
        <w:t>网站</w:t>
      </w:r>
      <w:r w:rsidR="00B35B1D">
        <w:rPr>
          <w:rFonts w:ascii="仿宋_GB2312" w:eastAsia="仿宋_GB2312" w:hint="eastAsia"/>
          <w:b/>
          <w:color w:val="000000" w:themeColor="text1"/>
          <w:sz w:val="30"/>
          <w:szCs w:val="30"/>
        </w:rPr>
        <w:t>)</w:t>
      </w:r>
    </w:p>
    <w:p w:rsidR="00137ED5" w:rsidRPr="00323BE6" w:rsidRDefault="008F6379" w:rsidP="00523631">
      <w:pPr>
        <w:spacing w:line="360" w:lineRule="auto"/>
        <w:jc w:val="left"/>
        <w:rPr>
          <w:b/>
          <w:color w:val="000000" w:themeColor="text1"/>
          <w:sz w:val="24"/>
          <w:u w:val="single"/>
        </w:rPr>
      </w:pPr>
      <w:r w:rsidRPr="00A278AC">
        <w:rPr>
          <w:rFonts w:ascii="楷体" w:eastAsia="楷体" w:hAnsi="楷体" w:hint="eastAsia"/>
          <w:b/>
          <w:sz w:val="24"/>
        </w:rPr>
        <w:t>（一</w:t>
      </w:r>
      <w:r w:rsidRPr="00A278AC">
        <w:rPr>
          <w:rFonts w:ascii="楷体" w:eastAsia="楷体" w:hAnsi="楷体"/>
          <w:b/>
          <w:sz w:val="24"/>
        </w:rPr>
        <w:t>）</w:t>
      </w:r>
      <w:r w:rsidR="00523631" w:rsidRPr="00A278AC">
        <w:rPr>
          <w:rFonts w:ascii="楷体" w:eastAsia="楷体" w:hAnsi="楷体" w:hint="eastAsia"/>
          <w:sz w:val="24"/>
        </w:rPr>
        <w:t>以下</w:t>
      </w:r>
      <w:r w:rsidR="00523631" w:rsidRPr="00A278AC">
        <w:rPr>
          <w:rFonts w:ascii="楷体" w:eastAsia="楷体" w:hAnsi="楷体"/>
          <w:sz w:val="24"/>
        </w:rPr>
        <w:t>材料</w:t>
      </w:r>
      <w:r w:rsidR="00523631" w:rsidRPr="00323BE6">
        <w:rPr>
          <w:rFonts w:ascii="楷体" w:eastAsia="楷体" w:hAnsi="楷体"/>
          <w:b/>
          <w:sz w:val="24"/>
          <w:u w:val="single"/>
        </w:rPr>
        <w:t>上报</w:t>
      </w:r>
      <w:r w:rsidR="00766FC4" w:rsidRPr="00323BE6">
        <w:rPr>
          <w:rFonts w:ascii="楷体" w:eastAsia="楷体" w:hAnsi="楷体" w:hint="eastAsia"/>
          <w:b/>
          <w:sz w:val="24"/>
          <w:u w:val="single"/>
        </w:rPr>
        <w:t>截止时间</w:t>
      </w:r>
      <w:r w:rsidR="00766FC4" w:rsidRPr="00323BE6">
        <w:rPr>
          <w:rFonts w:ascii="楷体" w:eastAsia="楷体" w:hAnsi="楷体"/>
          <w:b/>
          <w:sz w:val="24"/>
          <w:u w:val="single"/>
        </w:rPr>
        <w:t>：</w:t>
      </w:r>
      <w:r w:rsidR="00B9532E">
        <w:rPr>
          <w:rFonts w:ascii="楷体" w:eastAsia="楷体" w:hAnsi="楷体"/>
          <w:b/>
          <w:sz w:val="24"/>
          <w:u w:val="single"/>
        </w:rPr>
        <w:t>7</w:t>
      </w:r>
      <w:r w:rsidR="00233024" w:rsidRPr="00323BE6">
        <w:rPr>
          <w:rFonts w:ascii="楷体" w:eastAsia="楷体" w:hAnsi="楷体" w:hint="eastAsia"/>
          <w:b/>
          <w:sz w:val="24"/>
          <w:u w:val="single"/>
        </w:rPr>
        <w:t>月</w:t>
      </w:r>
      <w:r w:rsidR="00B9532E">
        <w:rPr>
          <w:rFonts w:ascii="楷体" w:eastAsia="楷体" w:hAnsi="楷体"/>
          <w:b/>
          <w:sz w:val="24"/>
          <w:u w:val="single"/>
        </w:rPr>
        <w:t>6</w:t>
      </w:r>
      <w:r w:rsidR="00233024" w:rsidRPr="00323BE6">
        <w:rPr>
          <w:rFonts w:ascii="楷体" w:eastAsia="楷体" w:hAnsi="楷体" w:hint="eastAsia"/>
          <w:b/>
          <w:sz w:val="24"/>
          <w:u w:val="single"/>
        </w:rPr>
        <w:t>日</w:t>
      </w:r>
    </w:p>
    <w:p w:rsidR="004337F1" w:rsidRPr="00323BE6" w:rsidRDefault="00137ED5" w:rsidP="008A073E">
      <w:pPr>
        <w:spacing w:line="360" w:lineRule="auto"/>
        <w:ind w:leftChars="50" w:left="105"/>
        <w:jc w:val="left"/>
        <w:rPr>
          <w:rFonts w:ascii="仿宋_GB2312" w:eastAsia="仿宋_GB2312"/>
          <w:color w:val="000000" w:themeColor="text1"/>
          <w:sz w:val="24"/>
        </w:rPr>
      </w:pPr>
      <w:r w:rsidRPr="00323BE6">
        <w:rPr>
          <w:rFonts w:ascii="仿宋_GB2312" w:eastAsia="仿宋_GB2312" w:hint="eastAsia"/>
          <w:color w:val="000000" w:themeColor="text1"/>
          <w:sz w:val="24"/>
        </w:rPr>
        <w:t>1、</w:t>
      </w:r>
      <w:r w:rsidR="004B123B">
        <w:rPr>
          <w:rFonts w:ascii="仿宋_GB2312" w:eastAsia="仿宋_GB2312" w:hint="eastAsia"/>
          <w:color w:val="000000" w:themeColor="text1"/>
          <w:sz w:val="24"/>
        </w:rPr>
        <w:t>201</w:t>
      </w:r>
      <w:r w:rsidR="00B9532E">
        <w:rPr>
          <w:rFonts w:ascii="仿宋_GB2312" w:eastAsia="仿宋_GB2312"/>
          <w:color w:val="000000" w:themeColor="text1"/>
          <w:sz w:val="24"/>
        </w:rPr>
        <w:t>8</w:t>
      </w:r>
      <w:r w:rsidRPr="00323BE6">
        <w:rPr>
          <w:rFonts w:ascii="仿宋_GB2312" w:eastAsia="仿宋_GB2312" w:hint="eastAsia"/>
          <w:color w:val="000000" w:themeColor="text1"/>
          <w:sz w:val="24"/>
        </w:rPr>
        <w:t>年上海市高校申请教师资格人员汇总表</w:t>
      </w:r>
      <w:r w:rsidR="00E81993">
        <w:rPr>
          <w:rFonts w:ascii="仿宋_GB2312" w:eastAsia="仿宋_GB2312" w:hint="eastAsia"/>
          <w:color w:val="000000" w:themeColor="text1"/>
          <w:sz w:val="24"/>
        </w:rPr>
        <w:t>电子版</w:t>
      </w:r>
      <w:r w:rsidR="005E407E" w:rsidRPr="00323BE6">
        <w:rPr>
          <w:rFonts w:ascii="仿宋_GB2312" w:eastAsia="仿宋_GB2312" w:hint="eastAsia"/>
          <w:color w:val="000000" w:themeColor="text1"/>
          <w:sz w:val="24"/>
        </w:rPr>
        <w:t>（</w:t>
      </w:r>
      <w:r w:rsidR="00B14665">
        <w:rPr>
          <w:rFonts w:ascii="仿宋_GB2312" w:eastAsia="仿宋_GB2312" w:hint="eastAsia"/>
          <w:color w:val="000000" w:themeColor="text1"/>
          <w:sz w:val="24"/>
        </w:rPr>
        <w:t>附件三</w:t>
      </w:r>
      <w:r w:rsidR="005E407E" w:rsidRPr="00323BE6">
        <w:rPr>
          <w:rFonts w:ascii="仿宋_GB2312" w:eastAsia="仿宋_GB2312" w:hint="eastAsia"/>
          <w:color w:val="000000" w:themeColor="text1"/>
          <w:sz w:val="24"/>
        </w:rPr>
        <w:t>）</w:t>
      </w:r>
      <w:r w:rsidR="004337F1" w:rsidRPr="00323BE6">
        <w:rPr>
          <w:rFonts w:ascii="仿宋_GB2312" w:eastAsia="仿宋_GB2312" w:hint="eastAsia"/>
          <w:color w:val="000000" w:themeColor="text1"/>
          <w:sz w:val="24"/>
        </w:rPr>
        <w:t>。</w:t>
      </w:r>
    </w:p>
    <w:p w:rsidR="008A073E" w:rsidRPr="00323BE6" w:rsidRDefault="00E96109" w:rsidP="00471D12">
      <w:pPr>
        <w:spacing w:line="360" w:lineRule="auto"/>
        <w:ind w:leftChars="250" w:left="525"/>
        <w:jc w:val="left"/>
        <w:rPr>
          <w:rFonts w:ascii="仿宋_GB2312" w:eastAsia="仿宋_GB2312"/>
          <w:color w:val="000000" w:themeColor="text1"/>
          <w:sz w:val="24"/>
        </w:rPr>
      </w:pPr>
      <w:r w:rsidRPr="00323BE6">
        <w:rPr>
          <w:rFonts w:ascii="仿宋_GB2312" w:eastAsia="仿宋_GB2312"/>
          <w:b/>
          <w:color w:val="000000" w:themeColor="text1"/>
          <w:sz w:val="24"/>
        </w:rPr>
        <w:t>注意</w:t>
      </w:r>
      <w:r w:rsidR="008A073E" w:rsidRPr="00323BE6">
        <w:rPr>
          <w:rFonts w:ascii="仿宋_GB2312" w:eastAsia="仿宋_GB2312" w:hint="eastAsia"/>
          <w:b/>
          <w:color w:val="000000" w:themeColor="text1"/>
          <w:sz w:val="24"/>
        </w:rPr>
        <w:t>事项</w:t>
      </w:r>
      <w:r w:rsidR="004337F1" w:rsidRPr="00323BE6">
        <w:rPr>
          <w:rFonts w:ascii="仿宋_GB2312" w:eastAsia="仿宋_GB2312" w:hint="eastAsia"/>
          <w:color w:val="000000" w:themeColor="text1"/>
          <w:sz w:val="24"/>
        </w:rPr>
        <w:t>：</w:t>
      </w:r>
    </w:p>
    <w:p w:rsidR="00443AB3" w:rsidRPr="00E81993" w:rsidRDefault="007E7C28" w:rsidP="0016585C">
      <w:pPr>
        <w:pStyle w:val="a7"/>
        <w:numPr>
          <w:ilvl w:val="0"/>
          <w:numId w:val="8"/>
        </w:numPr>
        <w:spacing w:line="360" w:lineRule="auto"/>
        <w:ind w:leftChars="250" w:left="945" w:firstLineChars="0"/>
        <w:jc w:val="left"/>
        <w:rPr>
          <w:rFonts w:ascii="仿宋_GB2312" w:eastAsia="仿宋_GB2312"/>
          <w:color w:val="000000" w:themeColor="text1"/>
          <w:sz w:val="24"/>
          <w:szCs w:val="24"/>
        </w:rPr>
      </w:pPr>
      <w:r w:rsidRPr="00E81993">
        <w:rPr>
          <w:rFonts w:ascii="仿宋_GB2312" w:eastAsia="仿宋_GB2312" w:hint="eastAsia"/>
          <w:color w:val="000000" w:themeColor="text1"/>
          <w:sz w:val="24"/>
          <w:szCs w:val="24"/>
        </w:rPr>
        <w:t>仅在编在岗</w:t>
      </w:r>
      <w:r w:rsidRPr="00E81993">
        <w:rPr>
          <w:rFonts w:ascii="仿宋_GB2312" w:eastAsia="仿宋_GB2312"/>
          <w:color w:val="000000" w:themeColor="text1"/>
          <w:sz w:val="24"/>
          <w:szCs w:val="24"/>
        </w:rPr>
        <w:t>人员申请</w:t>
      </w:r>
      <w:r w:rsidR="005552E0">
        <w:rPr>
          <w:rFonts w:ascii="仿宋_GB2312" w:eastAsia="仿宋_GB2312" w:hint="eastAsia"/>
          <w:color w:val="000000" w:themeColor="text1"/>
          <w:sz w:val="24"/>
          <w:szCs w:val="24"/>
        </w:rPr>
        <w:t>，</w:t>
      </w:r>
      <w:r w:rsidR="005552E0" w:rsidRPr="00E81993">
        <w:rPr>
          <w:rFonts w:ascii="仿宋_GB2312" w:eastAsia="仿宋_GB2312" w:hint="eastAsia"/>
          <w:color w:val="000000" w:themeColor="text1"/>
          <w:sz w:val="24"/>
          <w:szCs w:val="24"/>
        </w:rPr>
        <w:t>所有项目均必填</w:t>
      </w:r>
      <w:r w:rsidRPr="00E81993">
        <w:rPr>
          <w:rFonts w:ascii="仿宋_GB2312" w:eastAsia="仿宋_GB2312" w:hint="eastAsia"/>
          <w:color w:val="000000" w:themeColor="text1"/>
          <w:sz w:val="24"/>
          <w:szCs w:val="24"/>
        </w:rPr>
        <w:t>；</w:t>
      </w:r>
    </w:p>
    <w:p w:rsidR="008A073E" w:rsidRPr="00E81993" w:rsidRDefault="00872D1C" w:rsidP="002D5A94">
      <w:pPr>
        <w:pStyle w:val="a7"/>
        <w:numPr>
          <w:ilvl w:val="0"/>
          <w:numId w:val="8"/>
        </w:numPr>
        <w:spacing w:line="500" w:lineRule="exact"/>
        <w:ind w:leftChars="250" w:left="945" w:firstLineChars="0"/>
        <w:jc w:val="left"/>
        <w:rPr>
          <w:rFonts w:ascii="仿宋_GB2312" w:eastAsia="仿宋_GB2312"/>
          <w:color w:val="000000" w:themeColor="text1"/>
          <w:sz w:val="24"/>
          <w:szCs w:val="24"/>
        </w:rPr>
      </w:pPr>
      <w:r w:rsidRPr="00E81993">
        <w:rPr>
          <w:rFonts w:ascii="仿宋_GB2312" w:eastAsia="仿宋_GB2312" w:hint="eastAsia"/>
          <w:color w:val="000000" w:themeColor="text1"/>
          <w:sz w:val="24"/>
          <w:szCs w:val="24"/>
        </w:rPr>
        <w:t>电子版</w:t>
      </w:r>
      <w:r w:rsidR="00C15238" w:rsidRPr="00E81993">
        <w:rPr>
          <w:rFonts w:ascii="仿宋_GB2312" w:eastAsia="仿宋_GB2312" w:hint="eastAsia"/>
          <w:color w:val="000000" w:themeColor="text1"/>
          <w:sz w:val="24"/>
          <w:szCs w:val="24"/>
        </w:rPr>
        <w:t>含</w:t>
      </w:r>
      <w:r w:rsidR="00E96109" w:rsidRPr="00E81993">
        <w:rPr>
          <w:rFonts w:ascii="仿宋_GB2312" w:eastAsia="仿宋_GB2312"/>
          <w:color w:val="000000" w:themeColor="text1"/>
          <w:sz w:val="24"/>
          <w:szCs w:val="24"/>
        </w:rPr>
        <w:t>数字</w:t>
      </w:r>
      <w:r w:rsidR="00C15238" w:rsidRPr="00E81993">
        <w:rPr>
          <w:rFonts w:ascii="仿宋_GB2312" w:eastAsia="仿宋_GB2312" w:hint="eastAsia"/>
          <w:color w:val="000000" w:themeColor="text1"/>
          <w:sz w:val="24"/>
          <w:szCs w:val="24"/>
        </w:rPr>
        <w:t>的</w:t>
      </w:r>
      <w:r w:rsidR="00C15238" w:rsidRPr="00E81993">
        <w:rPr>
          <w:rFonts w:ascii="仿宋_GB2312" w:eastAsia="仿宋_GB2312"/>
          <w:color w:val="000000" w:themeColor="text1"/>
          <w:sz w:val="24"/>
          <w:szCs w:val="24"/>
        </w:rPr>
        <w:t>表格</w:t>
      </w:r>
      <w:r w:rsidR="00E96109" w:rsidRPr="00E81993">
        <w:rPr>
          <w:rFonts w:ascii="仿宋_GB2312" w:eastAsia="仿宋_GB2312"/>
          <w:color w:val="000000" w:themeColor="text1"/>
          <w:sz w:val="24"/>
          <w:szCs w:val="24"/>
        </w:rPr>
        <w:t>需设为</w:t>
      </w:r>
      <w:r w:rsidR="00E96109" w:rsidRPr="00E81993">
        <w:rPr>
          <w:rFonts w:ascii="仿宋_GB2312" w:eastAsia="仿宋_GB2312"/>
          <w:color w:val="000000" w:themeColor="text1"/>
          <w:sz w:val="24"/>
          <w:szCs w:val="24"/>
        </w:rPr>
        <w:t>“</w:t>
      </w:r>
      <w:r w:rsidR="00E96109" w:rsidRPr="00E81993">
        <w:rPr>
          <w:rFonts w:ascii="仿宋_GB2312" w:eastAsia="仿宋_GB2312" w:hint="eastAsia"/>
          <w:color w:val="000000" w:themeColor="text1"/>
          <w:sz w:val="24"/>
          <w:szCs w:val="24"/>
        </w:rPr>
        <w:t>文本</w:t>
      </w:r>
      <w:r w:rsidR="00E96109" w:rsidRPr="00E81993">
        <w:rPr>
          <w:rFonts w:ascii="仿宋_GB2312" w:eastAsia="仿宋_GB2312"/>
          <w:color w:val="000000" w:themeColor="text1"/>
          <w:sz w:val="24"/>
          <w:szCs w:val="24"/>
        </w:rPr>
        <w:t>”</w:t>
      </w:r>
      <w:r w:rsidR="00E96109" w:rsidRPr="00E81993">
        <w:rPr>
          <w:rFonts w:ascii="仿宋_GB2312" w:eastAsia="仿宋_GB2312" w:hint="eastAsia"/>
          <w:color w:val="000000" w:themeColor="text1"/>
          <w:sz w:val="24"/>
          <w:szCs w:val="24"/>
        </w:rPr>
        <w:t>格式</w:t>
      </w:r>
      <w:r w:rsidR="00423A1F" w:rsidRPr="00E81993">
        <w:rPr>
          <w:rFonts w:ascii="仿宋_GB2312" w:eastAsia="仿宋_GB2312" w:hint="eastAsia"/>
          <w:color w:val="000000" w:themeColor="text1"/>
          <w:sz w:val="24"/>
          <w:szCs w:val="24"/>
        </w:rPr>
        <w:t>，</w:t>
      </w:r>
      <w:r w:rsidR="00423A1F" w:rsidRPr="00E81993">
        <w:rPr>
          <w:rFonts w:ascii="仿宋_GB2312" w:eastAsia="仿宋_GB2312"/>
          <w:color w:val="000000" w:themeColor="text1"/>
          <w:sz w:val="24"/>
          <w:szCs w:val="24"/>
        </w:rPr>
        <w:t>注意末尾数字不要变</w:t>
      </w:r>
      <w:r w:rsidR="00423A1F" w:rsidRPr="00E81993">
        <w:rPr>
          <w:rFonts w:ascii="仿宋_GB2312" w:eastAsia="仿宋_GB2312" w:hint="eastAsia"/>
          <w:color w:val="000000" w:themeColor="text1"/>
          <w:sz w:val="24"/>
          <w:szCs w:val="24"/>
        </w:rPr>
        <w:t>000</w:t>
      </w:r>
      <w:r w:rsidR="008A073E" w:rsidRPr="00E81993">
        <w:rPr>
          <w:rFonts w:ascii="仿宋_GB2312" w:eastAsia="仿宋_GB2312" w:hint="eastAsia"/>
          <w:color w:val="000000" w:themeColor="text1"/>
          <w:sz w:val="24"/>
          <w:szCs w:val="24"/>
        </w:rPr>
        <w:t>；</w:t>
      </w:r>
    </w:p>
    <w:p w:rsidR="008A073E" w:rsidRPr="00E81993" w:rsidRDefault="008A073E" w:rsidP="002D5A94">
      <w:pPr>
        <w:pStyle w:val="a7"/>
        <w:numPr>
          <w:ilvl w:val="0"/>
          <w:numId w:val="8"/>
        </w:numPr>
        <w:spacing w:line="500" w:lineRule="exact"/>
        <w:ind w:leftChars="250" w:left="945" w:firstLineChars="0"/>
        <w:jc w:val="left"/>
        <w:rPr>
          <w:rFonts w:ascii="仿宋_GB2312" w:eastAsia="仿宋_GB2312"/>
          <w:color w:val="000000" w:themeColor="text1"/>
          <w:sz w:val="24"/>
          <w:szCs w:val="24"/>
        </w:rPr>
      </w:pPr>
      <w:r w:rsidRPr="00E81993">
        <w:rPr>
          <w:rFonts w:ascii="仿宋_GB2312" w:eastAsia="仿宋_GB2312" w:hint="eastAsia"/>
          <w:color w:val="000000" w:themeColor="text1"/>
          <w:sz w:val="24"/>
          <w:szCs w:val="24"/>
        </w:rPr>
        <w:t>申请学科必须根据</w:t>
      </w:r>
      <w:r w:rsidR="001013EA" w:rsidRPr="00E81993">
        <w:rPr>
          <w:rFonts w:ascii="仿宋_GB2312" w:eastAsia="仿宋_GB2312" w:hint="eastAsia"/>
          <w:color w:val="000000" w:themeColor="text1"/>
          <w:sz w:val="24"/>
          <w:szCs w:val="24"/>
        </w:rPr>
        <w:t>《</w:t>
      </w:r>
      <w:r w:rsidR="004E676A" w:rsidRPr="00E81993">
        <w:rPr>
          <w:rFonts w:ascii="仿宋_GB2312" w:eastAsia="仿宋_GB2312" w:hint="eastAsia"/>
          <w:color w:val="000000" w:themeColor="text1"/>
          <w:sz w:val="24"/>
          <w:szCs w:val="24"/>
        </w:rPr>
        <w:t>高校申报学科及代码</w:t>
      </w:r>
      <w:r w:rsidR="001013EA" w:rsidRPr="00E81993">
        <w:rPr>
          <w:rFonts w:ascii="仿宋_GB2312" w:eastAsia="仿宋_GB2312" w:hint="eastAsia"/>
          <w:color w:val="000000" w:themeColor="text1"/>
          <w:sz w:val="24"/>
          <w:szCs w:val="24"/>
        </w:rPr>
        <w:t>》</w:t>
      </w:r>
      <w:r w:rsidR="00AF4B72" w:rsidRPr="00E81993">
        <w:rPr>
          <w:rFonts w:ascii="仿宋_GB2312" w:eastAsia="仿宋_GB2312" w:hint="eastAsia"/>
          <w:color w:val="000000" w:themeColor="text1"/>
          <w:sz w:val="24"/>
          <w:szCs w:val="24"/>
        </w:rPr>
        <w:t>（附件</w:t>
      </w:r>
      <w:r w:rsidR="00B239BD" w:rsidRPr="00E81993">
        <w:rPr>
          <w:rFonts w:ascii="仿宋_GB2312" w:eastAsia="仿宋_GB2312" w:hint="eastAsia"/>
          <w:color w:val="000000" w:themeColor="text1"/>
          <w:sz w:val="24"/>
          <w:szCs w:val="24"/>
        </w:rPr>
        <w:t>六</w:t>
      </w:r>
      <w:r w:rsidR="00AF4B72" w:rsidRPr="00E81993">
        <w:rPr>
          <w:rFonts w:ascii="仿宋_GB2312" w:eastAsia="仿宋_GB2312"/>
          <w:color w:val="000000" w:themeColor="text1"/>
          <w:sz w:val="24"/>
          <w:szCs w:val="24"/>
        </w:rPr>
        <w:t>）</w:t>
      </w:r>
      <w:r w:rsidRPr="00E81993">
        <w:rPr>
          <w:rFonts w:ascii="仿宋_GB2312" w:eastAsia="仿宋_GB2312" w:hint="eastAsia"/>
          <w:color w:val="000000" w:themeColor="text1"/>
          <w:sz w:val="24"/>
          <w:szCs w:val="24"/>
        </w:rPr>
        <w:t>填写，</w:t>
      </w:r>
      <w:r w:rsidR="002D5A94">
        <w:rPr>
          <w:rFonts w:ascii="仿宋_GB2312" w:eastAsia="仿宋_GB2312" w:hint="eastAsia"/>
          <w:color w:val="000000" w:themeColor="text1"/>
          <w:sz w:val="24"/>
          <w:szCs w:val="24"/>
        </w:rPr>
        <w:t>需填写</w:t>
      </w:r>
      <w:r w:rsidR="002D5A94">
        <w:rPr>
          <w:rFonts w:ascii="仿宋_GB2312" w:eastAsia="仿宋_GB2312"/>
          <w:color w:val="000000" w:themeColor="text1"/>
          <w:sz w:val="24"/>
          <w:szCs w:val="24"/>
        </w:rPr>
        <w:t>到</w:t>
      </w:r>
      <w:r w:rsidR="002D5A94">
        <w:rPr>
          <w:rFonts w:ascii="仿宋_GB2312" w:eastAsia="仿宋_GB2312" w:hint="eastAsia"/>
          <w:color w:val="000000" w:themeColor="text1"/>
          <w:sz w:val="24"/>
          <w:szCs w:val="24"/>
        </w:rPr>
        <w:t>最细化</w:t>
      </w:r>
      <w:r w:rsidR="002D5A94">
        <w:rPr>
          <w:rFonts w:ascii="仿宋_GB2312" w:eastAsia="仿宋_GB2312"/>
          <w:color w:val="000000" w:themeColor="text1"/>
          <w:sz w:val="24"/>
          <w:szCs w:val="24"/>
        </w:rPr>
        <w:t>的学科分类，例如哲学，</w:t>
      </w:r>
      <w:r w:rsidR="002D5A94">
        <w:rPr>
          <w:rFonts w:ascii="仿宋_GB2312" w:eastAsia="仿宋_GB2312" w:hint="eastAsia"/>
          <w:color w:val="000000" w:themeColor="text1"/>
          <w:sz w:val="24"/>
          <w:szCs w:val="24"/>
        </w:rPr>
        <w:t>申请</w:t>
      </w:r>
      <w:r w:rsidR="002D5A94">
        <w:rPr>
          <w:rFonts w:ascii="仿宋_GB2312" w:eastAsia="仿宋_GB2312"/>
          <w:color w:val="000000" w:themeColor="text1"/>
          <w:sz w:val="24"/>
          <w:szCs w:val="24"/>
        </w:rPr>
        <w:t>学科需</w:t>
      </w:r>
      <w:r w:rsidR="002D5A94">
        <w:rPr>
          <w:rFonts w:ascii="仿宋_GB2312" w:eastAsia="仿宋_GB2312" w:hint="eastAsia"/>
          <w:color w:val="000000" w:themeColor="text1"/>
          <w:sz w:val="24"/>
          <w:szCs w:val="24"/>
        </w:rPr>
        <w:t>填到“</w:t>
      </w:r>
      <w:r w:rsidR="002D5A94" w:rsidRPr="002D5A94">
        <w:rPr>
          <w:rFonts w:ascii="仿宋_GB2312" w:eastAsia="仿宋_GB2312" w:hint="eastAsia"/>
          <w:color w:val="000000" w:themeColor="text1"/>
          <w:sz w:val="24"/>
          <w:szCs w:val="24"/>
        </w:rPr>
        <w:t>马克思主义哲学</w:t>
      </w:r>
      <w:r w:rsidR="002D5A94">
        <w:rPr>
          <w:rFonts w:ascii="仿宋_GB2312" w:eastAsia="仿宋_GB2312" w:hint="eastAsia"/>
          <w:color w:val="000000" w:themeColor="text1"/>
          <w:sz w:val="24"/>
          <w:szCs w:val="24"/>
        </w:rPr>
        <w:t>”学科代码</w:t>
      </w:r>
      <w:r w:rsidR="002D5A94">
        <w:rPr>
          <w:rFonts w:ascii="仿宋_GB2312" w:eastAsia="仿宋_GB2312"/>
          <w:color w:val="000000" w:themeColor="text1"/>
          <w:sz w:val="24"/>
          <w:szCs w:val="24"/>
        </w:rPr>
        <w:t>需填写至</w:t>
      </w:r>
      <w:r w:rsidR="002D5A94">
        <w:rPr>
          <w:rFonts w:ascii="仿宋_GB2312" w:eastAsia="仿宋_GB2312" w:hint="eastAsia"/>
          <w:color w:val="000000" w:themeColor="text1"/>
          <w:sz w:val="24"/>
          <w:szCs w:val="24"/>
        </w:rPr>
        <w:t>“</w:t>
      </w:r>
      <w:r w:rsidR="002D5A94" w:rsidRPr="002D5A94">
        <w:rPr>
          <w:rFonts w:ascii="仿宋_GB2312" w:eastAsia="仿宋_GB2312" w:hint="eastAsia"/>
          <w:color w:val="000000" w:themeColor="text1"/>
          <w:sz w:val="24"/>
          <w:szCs w:val="24"/>
        </w:rPr>
        <w:t>A010101</w:t>
      </w:r>
      <w:r w:rsidR="002D5A94">
        <w:rPr>
          <w:rFonts w:ascii="仿宋_GB2312" w:eastAsia="仿宋_GB2312" w:hint="eastAsia"/>
          <w:color w:val="000000" w:themeColor="text1"/>
          <w:sz w:val="24"/>
          <w:szCs w:val="24"/>
        </w:rPr>
        <w:t>”</w:t>
      </w:r>
      <w:r w:rsidR="002D5A94">
        <w:rPr>
          <w:rFonts w:ascii="仿宋_GB2312" w:eastAsia="仿宋_GB2312"/>
          <w:color w:val="000000" w:themeColor="text1"/>
          <w:sz w:val="24"/>
          <w:szCs w:val="24"/>
        </w:rPr>
        <w:t>，</w:t>
      </w:r>
      <w:r w:rsidR="00E8476D" w:rsidRPr="00E81993">
        <w:rPr>
          <w:rFonts w:ascii="仿宋_GB2312" w:eastAsia="仿宋_GB2312" w:hint="eastAsia"/>
          <w:color w:val="000000" w:themeColor="text1"/>
          <w:sz w:val="24"/>
          <w:szCs w:val="24"/>
        </w:rPr>
        <w:t>专职辅导员如没有其他教学任务，则申请思政学科,</w:t>
      </w:r>
      <w:r w:rsidRPr="00E81993">
        <w:rPr>
          <w:rFonts w:ascii="仿宋_GB2312" w:eastAsia="仿宋_GB2312" w:hint="eastAsia"/>
          <w:color w:val="000000" w:themeColor="text1"/>
          <w:sz w:val="24"/>
          <w:szCs w:val="24"/>
        </w:rPr>
        <w:t>网申时不得更改申请学科。</w:t>
      </w:r>
    </w:p>
    <w:p w:rsidR="00B104BC" w:rsidRPr="00E81993" w:rsidRDefault="00B104BC" w:rsidP="00B104BC">
      <w:pPr>
        <w:pStyle w:val="a7"/>
        <w:numPr>
          <w:ilvl w:val="0"/>
          <w:numId w:val="8"/>
        </w:numPr>
        <w:spacing w:line="500" w:lineRule="exact"/>
        <w:ind w:leftChars="250" w:left="945" w:firstLineChars="0"/>
        <w:jc w:val="left"/>
        <w:rPr>
          <w:rFonts w:ascii="仿宋_GB2312" w:eastAsia="仿宋_GB2312"/>
          <w:color w:val="000000" w:themeColor="text1"/>
          <w:sz w:val="24"/>
          <w:szCs w:val="24"/>
        </w:rPr>
      </w:pPr>
      <w:r w:rsidRPr="00E81993">
        <w:rPr>
          <w:rFonts w:ascii="仿宋_GB2312" w:eastAsia="仿宋_GB2312" w:hint="eastAsia"/>
          <w:color w:val="000000" w:themeColor="text1"/>
          <w:sz w:val="24"/>
          <w:szCs w:val="24"/>
        </w:rPr>
        <w:t>正在办理居住证及临时居住证的</w:t>
      </w:r>
      <w:r w:rsidRPr="00E81993">
        <w:rPr>
          <w:rFonts w:ascii="仿宋_GB2312" w:eastAsia="仿宋_GB2312"/>
          <w:color w:val="000000" w:themeColor="text1"/>
          <w:sz w:val="24"/>
          <w:szCs w:val="24"/>
        </w:rPr>
        <w:t>人员</w:t>
      </w:r>
      <w:r w:rsidRPr="00E81993">
        <w:rPr>
          <w:rFonts w:ascii="仿宋_GB2312" w:eastAsia="仿宋_GB2312" w:hint="eastAsia"/>
          <w:color w:val="000000" w:themeColor="text1"/>
          <w:sz w:val="24"/>
          <w:szCs w:val="24"/>
        </w:rPr>
        <w:t>不得申请；</w:t>
      </w:r>
    </w:p>
    <w:p w:rsidR="000220EC" w:rsidRPr="00E81993" w:rsidRDefault="004B123B" w:rsidP="00471D12">
      <w:pPr>
        <w:pStyle w:val="a7"/>
        <w:numPr>
          <w:ilvl w:val="0"/>
          <w:numId w:val="8"/>
        </w:numPr>
        <w:spacing w:line="360" w:lineRule="auto"/>
        <w:ind w:leftChars="250" w:left="945" w:firstLineChars="0"/>
        <w:jc w:val="left"/>
        <w:rPr>
          <w:rFonts w:ascii="仿宋_GB2312" w:eastAsia="仿宋_GB2312"/>
          <w:color w:val="000000" w:themeColor="text1"/>
          <w:sz w:val="24"/>
          <w:szCs w:val="24"/>
        </w:rPr>
      </w:pPr>
      <w:r w:rsidRPr="00E81993">
        <w:rPr>
          <w:rFonts w:ascii="仿宋_GB2312" w:eastAsia="仿宋_GB2312" w:hint="eastAsia"/>
          <w:color w:val="000000" w:themeColor="text1"/>
          <w:sz w:val="24"/>
          <w:szCs w:val="24"/>
        </w:rPr>
        <w:t>201</w:t>
      </w:r>
      <w:r w:rsidR="00591CE8">
        <w:rPr>
          <w:rFonts w:ascii="仿宋_GB2312" w:eastAsia="仿宋_GB2312"/>
          <w:color w:val="000000" w:themeColor="text1"/>
          <w:sz w:val="24"/>
          <w:szCs w:val="24"/>
        </w:rPr>
        <w:t>8</w:t>
      </w:r>
      <w:r w:rsidR="00D43480" w:rsidRPr="00E81993">
        <w:rPr>
          <w:rFonts w:ascii="仿宋_GB2312" w:eastAsia="仿宋_GB2312" w:hint="eastAsia"/>
          <w:color w:val="000000" w:themeColor="text1"/>
          <w:sz w:val="24"/>
          <w:szCs w:val="24"/>
        </w:rPr>
        <w:t>年9月1日之前已到国家法定退休年龄的人员</w:t>
      </w:r>
      <w:r w:rsidR="00B9532E">
        <w:rPr>
          <w:rFonts w:ascii="仿宋_GB2312" w:eastAsia="仿宋_GB2312" w:hint="eastAsia"/>
          <w:color w:val="000000" w:themeColor="text1"/>
          <w:sz w:val="24"/>
          <w:szCs w:val="24"/>
        </w:rPr>
        <w:t>（含未办理退休手续或返聘人员）</w:t>
      </w:r>
      <w:r w:rsidR="00D43480" w:rsidRPr="00E81993">
        <w:rPr>
          <w:rFonts w:ascii="仿宋_GB2312" w:eastAsia="仿宋_GB2312" w:hint="eastAsia"/>
          <w:color w:val="000000" w:themeColor="text1"/>
          <w:sz w:val="24"/>
          <w:szCs w:val="24"/>
        </w:rPr>
        <w:t>不能申请</w:t>
      </w:r>
      <w:r w:rsidR="000220EC" w:rsidRPr="00E81993">
        <w:rPr>
          <w:rFonts w:ascii="仿宋_GB2312" w:eastAsia="仿宋_GB2312" w:hint="eastAsia"/>
          <w:color w:val="000000" w:themeColor="text1"/>
          <w:sz w:val="24"/>
          <w:szCs w:val="24"/>
        </w:rPr>
        <w:t>；</w:t>
      </w:r>
    </w:p>
    <w:p w:rsidR="000220EC" w:rsidRPr="00E81993" w:rsidRDefault="00B571B9" w:rsidP="00471D12">
      <w:pPr>
        <w:pStyle w:val="a7"/>
        <w:numPr>
          <w:ilvl w:val="0"/>
          <w:numId w:val="8"/>
        </w:numPr>
        <w:spacing w:line="360" w:lineRule="auto"/>
        <w:ind w:leftChars="250" w:left="945" w:firstLineChars="0"/>
        <w:jc w:val="left"/>
        <w:rPr>
          <w:rFonts w:ascii="仿宋_GB2312" w:eastAsia="仿宋_GB2312"/>
          <w:color w:val="000000" w:themeColor="text1"/>
          <w:sz w:val="24"/>
          <w:szCs w:val="24"/>
        </w:rPr>
      </w:pPr>
      <w:r w:rsidRPr="00E81993">
        <w:rPr>
          <w:rFonts w:ascii="仿宋_GB2312" w:eastAsia="仿宋_GB2312" w:hint="eastAsia"/>
          <w:color w:val="000000" w:themeColor="text1"/>
          <w:sz w:val="24"/>
          <w:szCs w:val="24"/>
        </w:rPr>
        <w:t>需</w:t>
      </w:r>
      <w:r w:rsidR="00454223" w:rsidRPr="00E81993">
        <w:rPr>
          <w:rFonts w:ascii="仿宋_GB2312" w:eastAsia="仿宋_GB2312" w:hint="eastAsia"/>
          <w:color w:val="000000" w:themeColor="text1"/>
          <w:sz w:val="24"/>
          <w:szCs w:val="24"/>
        </w:rPr>
        <w:t>学历认证的申请人</w:t>
      </w:r>
      <w:r w:rsidR="005A6703" w:rsidRPr="00E81993">
        <w:rPr>
          <w:rFonts w:ascii="仿宋_GB2312" w:eastAsia="仿宋_GB2312" w:hint="eastAsia"/>
          <w:color w:val="000000" w:themeColor="text1"/>
          <w:sz w:val="24"/>
          <w:szCs w:val="24"/>
        </w:rPr>
        <w:t>（详见</w:t>
      </w:r>
      <w:r w:rsidR="005A6703" w:rsidRPr="00E81993">
        <w:rPr>
          <w:rFonts w:ascii="仿宋_GB2312" w:eastAsia="仿宋_GB2312"/>
          <w:color w:val="000000" w:themeColor="text1"/>
          <w:sz w:val="24"/>
          <w:szCs w:val="24"/>
        </w:rPr>
        <w:t>下方第</w:t>
      </w:r>
      <w:r w:rsidR="005A6703" w:rsidRPr="00E81993">
        <w:rPr>
          <w:rFonts w:ascii="仿宋_GB2312" w:eastAsia="仿宋_GB2312" w:hint="eastAsia"/>
          <w:color w:val="000000" w:themeColor="text1"/>
          <w:sz w:val="24"/>
          <w:szCs w:val="24"/>
        </w:rPr>
        <w:t>6条</w:t>
      </w:r>
      <w:r w:rsidR="005A6703" w:rsidRPr="00E81993">
        <w:rPr>
          <w:rFonts w:ascii="仿宋_GB2312" w:eastAsia="仿宋_GB2312"/>
          <w:color w:val="000000" w:themeColor="text1"/>
          <w:sz w:val="24"/>
          <w:szCs w:val="24"/>
        </w:rPr>
        <w:t>）</w:t>
      </w:r>
      <w:r w:rsidR="00454223" w:rsidRPr="00E81993">
        <w:rPr>
          <w:rFonts w:ascii="仿宋_GB2312" w:eastAsia="仿宋_GB2312" w:hint="eastAsia"/>
          <w:color w:val="000000" w:themeColor="text1"/>
          <w:sz w:val="24"/>
          <w:szCs w:val="24"/>
        </w:rPr>
        <w:t>，必须在认证</w:t>
      </w:r>
      <w:r w:rsidR="002A7F13" w:rsidRPr="00E81993">
        <w:rPr>
          <w:rFonts w:ascii="仿宋_GB2312" w:eastAsia="仿宋_GB2312" w:hint="eastAsia"/>
          <w:color w:val="000000" w:themeColor="text1"/>
          <w:sz w:val="24"/>
          <w:szCs w:val="24"/>
        </w:rPr>
        <w:t>完成</w:t>
      </w:r>
      <w:r w:rsidR="00454223" w:rsidRPr="00E81993">
        <w:rPr>
          <w:rFonts w:ascii="仿宋_GB2312" w:eastAsia="仿宋_GB2312" w:hint="eastAsia"/>
          <w:color w:val="000000" w:themeColor="text1"/>
          <w:sz w:val="24"/>
          <w:szCs w:val="24"/>
        </w:rPr>
        <w:t>后申报。</w:t>
      </w:r>
    </w:p>
    <w:p w:rsidR="001D032D" w:rsidRPr="00B571B9" w:rsidRDefault="001D032D" w:rsidP="001D032D">
      <w:pPr>
        <w:spacing w:line="360" w:lineRule="auto"/>
        <w:ind w:left="525"/>
        <w:jc w:val="left"/>
        <w:rPr>
          <w:rFonts w:ascii="仿宋_GB2312" w:eastAsia="仿宋_GB2312"/>
          <w:color w:val="000000" w:themeColor="text1"/>
          <w:sz w:val="24"/>
        </w:rPr>
      </w:pPr>
    </w:p>
    <w:p w:rsidR="00565D40" w:rsidRPr="00323BE6" w:rsidRDefault="008F6379" w:rsidP="00523631">
      <w:pPr>
        <w:spacing w:line="360" w:lineRule="auto"/>
        <w:jc w:val="left"/>
        <w:rPr>
          <w:rFonts w:ascii="仿宋_GB2312" w:eastAsia="仿宋_GB2312"/>
          <w:color w:val="000000" w:themeColor="text1"/>
          <w:sz w:val="24"/>
        </w:rPr>
      </w:pPr>
      <w:r w:rsidRPr="00A278AC">
        <w:rPr>
          <w:rFonts w:ascii="楷体" w:eastAsia="楷体" w:hAnsi="楷体" w:hint="eastAsia"/>
          <w:b/>
          <w:sz w:val="24"/>
        </w:rPr>
        <w:lastRenderedPageBreak/>
        <w:t>（二</w:t>
      </w:r>
      <w:r w:rsidRPr="00A278AC">
        <w:rPr>
          <w:rFonts w:ascii="楷体" w:eastAsia="楷体" w:hAnsi="楷体"/>
          <w:b/>
          <w:sz w:val="24"/>
        </w:rPr>
        <w:t>）</w:t>
      </w:r>
      <w:r w:rsidR="00523631" w:rsidRPr="00B421E3">
        <w:rPr>
          <w:rFonts w:ascii="楷体" w:eastAsia="楷体" w:hAnsi="楷体" w:hint="eastAsia"/>
          <w:sz w:val="24"/>
        </w:rPr>
        <w:t>以下</w:t>
      </w:r>
      <w:r w:rsidR="00523631" w:rsidRPr="00B421E3">
        <w:rPr>
          <w:rFonts w:ascii="楷体" w:eastAsia="楷体" w:hAnsi="楷体"/>
          <w:sz w:val="24"/>
        </w:rPr>
        <w:t>材料</w:t>
      </w:r>
      <w:r w:rsidR="00523631" w:rsidRPr="00323BE6">
        <w:rPr>
          <w:rFonts w:ascii="楷体" w:eastAsia="楷体" w:hAnsi="楷体"/>
          <w:b/>
          <w:sz w:val="24"/>
          <w:u w:val="single"/>
        </w:rPr>
        <w:t>上报</w:t>
      </w:r>
      <w:r w:rsidR="0091485D" w:rsidRPr="00323BE6">
        <w:rPr>
          <w:rFonts w:ascii="楷体" w:eastAsia="楷体" w:hAnsi="楷体" w:hint="eastAsia"/>
          <w:b/>
          <w:sz w:val="24"/>
          <w:u w:val="single"/>
        </w:rPr>
        <w:t>截止时间</w:t>
      </w:r>
      <w:r w:rsidR="0091485D" w:rsidRPr="00323BE6">
        <w:rPr>
          <w:rFonts w:ascii="楷体" w:eastAsia="楷体" w:hAnsi="楷体"/>
          <w:b/>
          <w:sz w:val="24"/>
          <w:u w:val="single"/>
        </w:rPr>
        <w:t>：</w:t>
      </w:r>
      <w:r w:rsidR="00B571B9">
        <w:rPr>
          <w:rFonts w:ascii="楷体" w:eastAsia="楷体" w:hAnsi="楷体" w:hint="eastAsia"/>
          <w:b/>
          <w:sz w:val="24"/>
          <w:u w:val="single"/>
        </w:rPr>
        <w:t>10</w:t>
      </w:r>
      <w:r w:rsidR="0091485D" w:rsidRPr="00323BE6">
        <w:rPr>
          <w:rFonts w:ascii="楷体" w:eastAsia="楷体" w:hAnsi="楷体" w:hint="eastAsia"/>
          <w:b/>
          <w:sz w:val="24"/>
          <w:u w:val="single"/>
        </w:rPr>
        <w:t>月</w:t>
      </w:r>
      <w:r w:rsidR="00B571B9">
        <w:rPr>
          <w:rFonts w:ascii="楷体" w:eastAsia="楷体" w:hAnsi="楷体"/>
          <w:b/>
          <w:sz w:val="24"/>
          <w:u w:val="single"/>
        </w:rPr>
        <w:t>10</w:t>
      </w:r>
      <w:r w:rsidR="0091485D" w:rsidRPr="00323BE6">
        <w:rPr>
          <w:rFonts w:ascii="楷体" w:eastAsia="楷体" w:hAnsi="楷体" w:hint="eastAsia"/>
          <w:b/>
          <w:sz w:val="24"/>
          <w:u w:val="single"/>
        </w:rPr>
        <w:t>日</w:t>
      </w:r>
      <w:r w:rsidR="00A90B62" w:rsidRPr="00A90B62">
        <w:rPr>
          <w:rFonts w:ascii="楷体" w:eastAsia="楷体" w:hAnsi="楷体" w:hint="eastAsia"/>
          <w:sz w:val="24"/>
        </w:rPr>
        <w:t xml:space="preserve">, </w:t>
      </w:r>
      <w:r w:rsidR="00A90B62" w:rsidRPr="002B1C9B">
        <w:rPr>
          <w:rFonts w:ascii="楷体" w:eastAsia="楷体" w:hAnsi="楷体" w:hint="eastAsia"/>
          <w:sz w:val="24"/>
        </w:rPr>
        <w:t>均需</w:t>
      </w:r>
      <w:r w:rsidR="00A90B62" w:rsidRPr="002B1C9B">
        <w:rPr>
          <w:rFonts w:ascii="楷体" w:eastAsia="楷体" w:hAnsi="楷体"/>
          <w:sz w:val="24"/>
        </w:rPr>
        <w:t>交纳</w:t>
      </w:r>
      <w:r w:rsidR="00A90B62" w:rsidRPr="002B1C9B">
        <w:rPr>
          <w:rFonts w:ascii="楷体" w:eastAsia="楷体" w:hAnsi="楷体" w:hint="eastAsia"/>
          <w:sz w:val="24"/>
        </w:rPr>
        <w:t>A4规格纸张</w:t>
      </w:r>
      <w:r w:rsidR="00A90B62">
        <w:rPr>
          <w:rFonts w:ascii="楷体" w:eastAsia="楷体" w:hAnsi="楷体" w:hint="eastAsia"/>
          <w:sz w:val="24"/>
        </w:rPr>
        <w:t>的</w:t>
      </w:r>
      <w:r w:rsidR="00A90B62" w:rsidRPr="00F04D17">
        <w:rPr>
          <w:rFonts w:ascii="楷体" w:eastAsia="楷体" w:hAnsi="楷体"/>
          <w:sz w:val="24"/>
        </w:rPr>
        <w:t>复印件</w:t>
      </w:r>
      <w:r w:rsidR="00A90B62">
        <w:rPr>
          <w:rFonts w:ascii="楷体" w:eastAsia="楷体" w:hAnsi="楷体" w:hint="eastAsia"/>
          <w:sz w:val="24"/>
        </w:rPr>
        <w:t>（</w:t>
      </w:r>
      <w:r w:rsidR="00A90B62" w:rsidRPr="00B421E3">
        <w:rPr>
          <w:rFonts w:ascii="楷体" w:eastAsia="楷体" w:hAnsi="楷体"/>
          <w:sz w:val="24"/>
        </w:rPr>
        <w:t>网上直接打印的材料</w:t>
      </w:r>
      <w:r w:rsidR="00A90B62" w:rsidRPr="00B421E3">
        <w:rPr>
          <w:rFonts w:ascii="楷体" w:eastAsia="楷体" w:hAnsi="楷体" w:hint="eastAsia"/>
          <w:sz w:val="24"/>
        </w:rPr>
        <w:t>、无犯罪</w:t>
      </w:r>
      <w:r w:rsidR="00A90B62" w:rsidRPr="00B421E3">
        <w:rPr>
          <w:rFonts w:ascii="楷体" w:eastAsia="楷体" w:hAnsi="楷体"/>
          <w:sz w:val="24"/>
        </w:rPr>
        <w:t>记录证明</w:t>
      </w:r>
      <w:r w:rsidR="00A90B62">
        <w:rPr>
          <w:rFonts w:ascii="楷体" w:eastAsia="楷体" w:hAnsi="楷体" w:hint="eastAsia"/>
          <w:sz w:val="24"/>
        </w:rPr>
        <w:t>交</w:t>
      </w:r>
      <w:r w:rsidR="00A90B62">
        <w:rPr>
          <w:rFonts w:ascii="楷体" w:eastAsia="楷体" w:hAnsi="楷体"/>
          <w:sz w:val="24"/>
        </w:rPr>
        <w:t>原件</w:t>
      </w:r>
      <w:r w:rsidR="00A90B62">
        <w:rPr>
          <w:rFonts w:ascii="楷体" w:eastAsia="楷体" w:hAnsi="楷体" w:hint="eastAsia"/>
          <w:sz w:val="24"/>
        </w:rPr>
        <w:t>）</w:t>
      </w:r>
    </w:p>
    <w:p w:rsidR="004129DA" w:rsidRDefault="002D1A21" w:rsidP="00A13A25">
      <w:pPr>
        <w:spacing w:line="360" w:lineRule="auto"/>
        <w:ind w:leftChars="150" w:left="315"/>
        <w:jc w:val="left"/>
        <w:rPr>
          <w:rFonts w:ascii="仿宋_GB2312" w:eastAsia="仿宋_GB2312"/>
          <w:b/>
          <w:color w:val="000000" w:themeColor="text1"/>
          <w:sz w:val="24"/>
        </w:rPr>
      </w:pPr>
      <w:r w:rsidRPr="0004177B">
        <w:rPr>
          <w:rFonts w:ascii="仿宋_GB2312" w:eastAsia="仿宋_GB2312" w:hint="eastAsia"/>
          <w:b/>
          <w:color w:val="000000" w:themeColor="text1"/>
          <w:sz w:val="24"/>
        </w:rPr>
        <w:t>材料准备</w:t>
      </w:r>
      <w:r w:rsidR="00DE72C7" w:rsidRPr="0004177B">
        <w:rPr>
          <w:rFonts w:ascii="仿宋_GB2312" w:eastAsia="仿宋_GB2312" w:hint="eastAsia"/>
          <w:b/>
          <w:color w:val="000000" w:themeColor="text1"/>
          <w:sz w:val="24"/>
        </w:rPr>
        <w:t>提示</w:t>
      </w:r>
      <w:r w:rsidR="00DE72C7" w:rsidRPr="0004177B">
        <w:rPr>
          <w:rFonts w:ascii="仿宋_GB2312" w:eastAsia="仿宋_GB2312"/>
          <w:b/>
          <w:color w:val="000000" w:themeColor="text1"/>
          <w:sz w:val="24"/>
        </w:rPr>
        <w:t>：</w:t>
      </w:r>
    </w:p>
    <w:p w:rsidR="004129DA" w:rsidRPr="00F60818" w:rsidRDefault="00DE72C7" w:rsidP="00F60818">
      <w:pPr>
        <w:pStyle w:val="a7"/>
        <w:numPr>
          <w:ilvl w:val="0"/>
          <w:numId w:val="18"/>
        </w:numPr>
        <w:spacing w:line="360" w:lineRule="auto"/>
        <w:ind w:firstLineChars="0"/>
        <w:jc w:val="left"/>
        <w:rPr>
          <w:rFonts w:ascii="仿宋_GB2312" w:eastAsia="仿宋_GB2312"/>
          <w:b/>
          <w:color w:val="000000" w:themeColor="text1"/>
          <w:sz w:val="24"/>
          <w:u w:val="single"/>
        </w:rPr>
      </w:pPr>
      <w:r w:rsidRPr="00F60818">
        <w:rPr>
          <w:rFonts w:ascii="仿宋_GB2312" w:eastAsia="仿宋_GB2312"/>
          <w:b/>
          <w:color w:val="000000" w:themeColor="text1"/>
          <w:sz w:val="24"/>
          <w:u w:val="single"/>
        </w:rPr>
        <w:t>博士学位获得者</w:t>
      </w:r>
      <w:r w:rsidR="00F60818" w:rsidRPr="00F60818">
        <w:rPr>
          <w:rFonts w:ascii="仿宋_GB2312" w:eastAsia="仿宋_GB2312" w:hint="eastAsia"/>
          <w:b/>
          <w:color w:val="000000" w:themeColor="text1"/>
          <w:sz w:val="24"/>
          <w:u w:val="single"/>
        </w:rPr>
        <w:t>仅</w:t>
      </w:r>
      <w:r w:rsidRPr="00F60818">
        <w:rPr>
          <w:rFonts w:ascii="仿宋_GB2312" w:eastAsia="仿宋_GB2312"/>
          <w:b/>
          <w:color w:val="000000" w:themeColor="text1"/>
          <w:sz w:val="24"/>
          <w:u w:val="single"/>
        </w:rPr>
        <w:t>需提供</w:t>
      </w:r>
      <w:r w:rsidRPr="00F60818">
        <w:rPr>
          <w:rFonts w:ascii="仿宋_GB2312" w:eastAsia="仿宋_GB2312" w:hint="eastAsia"/>
          <w:b/>
          <w:color w:val="000000" w:themeColor="text1"/>
          <w:sz w:val="24"/>
          <w:u w:val="single"/>
        </w:rPr>
        <w:t>1</w:t>
      </w:r>
      <w:r w:rsidRPr="00F60818">
        <w:rPr>
          <w:rFonts w:ascii="仿宋_GB2312" w:eastAsia="仿宋_GB2312"/>
          <w:b/>
          <w:color w:val="000000" w:themeColor="text1"/>
          <w:sz w:val="24"/>
          <w:u w:val="single"/>
        </w:rPr>
        <w:t>-</w:t>
      </w:r>
      <w:r w:rsidR="00C4495A">
        <w:rPr>
          <w:rFonts w:ascii="仿宋_GB2312" w:eastAsia="仿宋_GB2312"/>
          <w:b/>
          <w:color w:val="000000" w:themeColor="text1"/>
          <w:sz w:val="24"/>
          <w:u w:val="single"/>
        </w:rPr>
        <w:t>6</w:t>
      </w:r>
      <w:r w:rsidR="00C4495A">
        <w:rPr>
          <w:rFonts w:ascii="仿宋_GB2312" w:eastAsia="仿宋_GB2312" w:hint="eastAsia"/>
          <w:b/>
          <w:color w:val="000000" w:themeColor="text1"/>
          <w:sz w:val="24"/>
          <w:u w:val="single"/>
        </w:rPr>
        <w:t>、</w:t>
      </w:r>
      <w:r w:rsidR="00236222">
        <w:rPr>
          <w:rFonts w:ascii="仿宋_GB2312" w:eastAsia="仿宋_GB2312" w:hint="eastAsia"/>
          <w:b/>
          <w:color w:val="000000" w:themeColor="text1"/>
          <w:sz w:val="24"/>
          <w:u w:val="single"/>
        </w:rPr>
        <w:t>1</w:t>
      </w:r>
      <w:r w:rsidR="00236222">
        <w:rPr>
          <w:rFonts w:ascii="仿宋_GB2312" w:eastAsia="仿宋_GB2312"/>
          <w:b/>
          <w:color w:val="000000" w:themeColor="text1"/>
          <w:sz w:val="24"/>
          <w:u w:val="single"/>
        </w:rPr>
        <w:t>0</w:t>
      </w:r>
      <w:r w:rsidR="00236222">
        <w:rPr>
          <w:rFonts w:ascii="仿宋_GB2312" w:eastAsia="仿宋_GB2312" w:hint="eastAsia"/>
          <w:b/>
          <w:color w:val="000000" w:themeColor="text1"/>
          <w:sz w:val="24"/>
          <w:u w:val="single"/>
        </w:rPr>
        <w:t>、</w:t>
      </w:r>
      <w:r w:rsidR="00C4495A">
        <w:rPr>
          <w:rFonts w:ascii="仿宋_GB2312" w:eastAsia="仿宋_GB2312" w:hint="eastAsia"/>
          <w:b/>
          <w:color w:val="000000" w:themeColor="text1"/>
          <w:sz w:val="24"/>
          <w:u w:val="single"/>
        </w:rPr>
        <w:t>1</w:t>
      </w:r>
      <w:r w:rsidR="00A5072F">
        <w:rPr>
          <w:rFonts w:ascii="仿宋_GB2312" w:eastAsia="仿宋_GB2312"/>
          <w:b/>
          <w:color w:val="000000" w:themeColor="text1"/>
          <w:sz w:val="24"/>
          <w:u w:val="single"/>
        </w:rPr>
        <w:t>2</w:t>
      </w:r>
      <w:r w:rsidR="00C4495A">
        <w:rPr>
          <w:rFonts w:ascii="仿宋_GB2312" w:eastAsia="仿宋_GB2312"/>
          <w:b/>
          <w:color w:val="000000" w:themeColor="text1"/>
          <w:sz w:val="24"/>
          <w:u w:val="single"/>
        </w:rPr>
        <w:t>-13</w:t>
      </w:r>
      <w:r w:rsidR="004129DA" w:rsidRPr="00F60818">
        <w:rPr>
          <w:rFonts w:ascii="仿宋_GB2312" w:eastAsia="仿宋_GB2312"/>
          <w:b/>
          <w:color w:val="000000" w:themeColor="text1"/>
          <w:sz w:val="24"/>
          <w:u w:val="single"/>
        </w:rPr>
        <w:t>项；</w:t>
      </w:r>
    </w:p>
    <w:p w:rsidR="00DE72C7" w:rsidRPr="00F60818" w:rsidRDefault="004129DA" w:rsidP="00F60818">
      <w:pPr>
        <w:pStyle w:val="a7"/>
        <w:numPr>
          <w:ilvl w:val="0"/>
          <w:numId w:val="18"/>
        </w:numPr>
        <w:spacing w:line="360" w:lineRule="auto"/>
        <w:ind w:firstLineChars="0"/>
        <w:jc w:val="left"/>
        <w:rPr>
          <w:rFonts w:ascii="仿宋_GB2312" w:eastAsia="仿宋_GB2312"/>
          <w:b/>
          <w:color w:val="000000" w:themeColor="text1"/>
          <w:sz w:val="24"/>
          <w:u w:val="single"/>
        </w:rPr>
      </w:pPr>
      <w:r w:rsidRPr="00F60818">
        <w:rPr>
          <w:rFonts w:ascii="仿宋_GB2312" w:eastAsia="仿宋_GB2312"/>
          <w:b/>
          <w:color w:val="000000" w:themeColor="text1"/>
          <w:sz w:val="24"/>
          <w:u w:val="single"/>
        </w:rPr>
        <w:t>非博士学位获得者的教授、副教授需提供</w:t>
      </w:r>
      <w:r w:rsidRPr="00F60818">
        <w:rPr>
          <w:rFonts w:ascii="仿宋_GB2312" w:eastAsia="仿宋_GB2312" w:hint="eastAsia"/>
          <w:b/>
          <w:color w:val="000000" w:themeColor="text1"/>
          <w:sz w:val="24"/>
          <w:u w:val="single"/>
        </w:rPr>
        <w:t>1</w:t>
      </w:r>
      <w:r w:rsidRPr="00F60818">
        <w:rPr>
          <w:rFonts w:ascii="仿宋_GB2312" w:eastAsia="仿宋_GB2312"/>
          <w:b/>
          <w:color w:val="000000" w:themeColor="text1"/>
          <w:sz w:val="24"/>
          <w:u w:val="single"/>
        </w:rPr>
        <w:t>-</w:t>
      </w:r>
      <w:r w:rsidR="00A5072F">
        <w:rPr>
          <w:rFonts w:ascii="仿宋_GB2312" w:eastAsia="仿宋_GB2312"/>
          <w:b/>
          <w:color w:val="000000" w:themeColor="text1"/>
          <w:sz w:val="24"/>
          <w:u w:val="single"/>
        </w:rPr>
        <w:t>6</w:t>
      </w:r>
      <w:r w:rsidR="00A5072F">
        <w:rPr>
          <w:rFonts w:ascii="仿宋_GB2312" w:eastAsia="仿宋_GB2312" w:hint="eastAsia"/>
          <w:b/>
          <w:color w:val="000000" w:themeColor="text1"/>
          <w:sz w:val="24"/>
          <w:u w:val="single"/>
        </w:rPr>
        <w:t>、11</w:t>
      </w:r>
      <w:r w:rsidR="00A5072F">
        <w:rPr>
          <w:rFonts w:ascii="仿宋_GB2312" w:eastAsia="仿宋_GB2312"/>
          <w:b/>
          <w:color w:val="000000" w:themeColor="text1"/>
          <w:sz w:val="24"/>
          <w:u w:val="single"/>
        </w:rPr>
        <w:t>-13</w:t>
      </w:r>
      <w:r w:rsidRPr="00F60818">
        <w:rPr>
          <w:rFonts w:ascii="仿宋_GB2312" w:eastAsia="仿宋_GB2312"/>
          <w:b/>
          <w:color w:val="000000" w:themeColor="text1"/>
          <w:sz w:val="24"/>
          <w:u w:val="single"/>
        </w:rPr>
        <w:t>项</w:t>
      </w:r>
      <w:r w:rsidR="00F60818" w:rsidRPr="00F60818">
        <w:rPr>
          <w:rFonts w:ascii="仿宋_GB2312" w:eastAsia="仿宋_GB2312" w:hint="eastAsia"/>
          <w:b/>
          <w:color w:val="000000" w:themeColor="text1"/>
          <w:sz w:val="24"/>
          <w:u w:val="single"/>
        </w:rPr>
        <w:t>；</w:t>
      </w:r>
    </w:p>
    <w:p w:rsidR="00F60818" w:rsidRPr="00F60818" w:rsidRDefault="00F60818" w:rsidP="00F60818">
      <w:pPr>
        <w:pStyle w:val="a7"/>
        <w:numPr>
          <w:ilvl w:val="0"/>
          <w:numId w:val="18"/>
        </w:numPr>
        <w:spacing w:line="360" w:lineRule="auto"/>
        <w:ind w:firstLineChars="0"/>
        <w:jc w:val="left"/>
        <w:rPr>
          <w:rFonts w:ascii="仿宋_GB2312" w:eastAsia="仿宋_GB2312"/>
          <w:b/>
          <w:color w:val="000000" w:themeColor="text1"/>
          <w:sz w:val="24"/>
          <w:u w:val="single"/>
        </w:rPr>
      </w:pPr>
      <w:r w:rsidRPr="00F60818">
        <w:rPr>
          <w:rFonts w:ascii="仿宋_GB2312" w:eastAsia="仿宋_GB2312" w:hint="eastAsia"/>
          <w:b/>
          <w:color w:val="000000" w:themeColor="text1"/>
          <w:sz w:val="24"/>
          <w:u w:val="single"/>
        </w:rPr>
        <w:t>其他人员</w:t>
      </w:r>
      <w:r w:rsidRPr="00F60818">
        <w:rPr>
          <w:rFonts w:ascii="仿宋_GB2312" w:eastAsia="仿宋_GB2312"/>
          <w:b/>
          <w:color w:val="000000" w:themeColor="text1"/>
          <w:sz w:val="24"/>
          <w:u w:val="single"/>
        </w:rPr>
        <w:t>提供</w:t>
      </w:r>
      <w:r w:rsidRPr="00F60818">
        <w:rPr>
          <w:rFonts w:ascii="仿宋_GB2312" w:eastAsia="仿宋_GB2312" w:hint="eastAsia"/>
          <w:b/>
          <w:color w:val="000000" w:themeColor="text1"/>
          <w:sz w:val="24"/>
          <w:u w:val="single"/>
        </w:rPr>
        <w:t>全部1</w:t>
      </w:r>
      <w:r w:rsidRPr="00F60818">
        <w:rPr>
          <w:rFonts w:ascii="仿宋_GB2312" w:eastAsia="仿宋_GB2312"/>
          <w:b/>
          <w:color w:val="000000" w:themeColor="text1"/>
          <w:sz w:val="24"/>
          <w:u w:val="single"/>
        </w:rPr>
        <w:t>-13</w:t>
      </w:r>
      <w:r w:rsidRPr="00F60818">
        <w:rPr>
          <w:rFonts w:ascii="仿宋_GB2312" w:eastAsia="仿宋_GB2312" w:hint="eastAsia"/>
          <w:b/>
          <w:color w:val="000000" w:themeColor="text1"/>
          <w:sz w:val="24"/>
          <w:u w:val="single"/>
        </w:rPr>
        <w:t>项</w:t>
      </w:r>
      <w:r w:rsidRPr="00F60818">
        <w:rPr>
          <w:rFonts w:ascii="仿宋_GB2312" w:eastAsia="仿宋_GB2312"/>
          <w:b/>
          <w:color w:val="000000" w:themeColor="text1"/>
          <w:sz w:val="24"/>
          <w:u w:val="single"/>
        </w:rPr>
        <w:t>材料。</w:t>
      </w:r>
    </w:p>
    <w:p w:rsidR="00A13A25" w:rsidRPr="00143200" w:rsidRDefault="00A13A25" w:rsidP="00C51760">
      <w:pPr>
        <w:spacing w:line="360" w:lineRule="auto"/>
        <w:ind w:left="480" w:hangingChars="200" w:hanging="480"/>
        <w:jc w:val="left"/>
        <w:rPr>
          <w:rFonts w:ascii="仿宋_GB2312" w:eastAsia="仿宋_GB2312"/>
          <w:color w:val="000000" w:themeColor="text1"/>
          <w:sz w:val="24"/>
        </w:rPr>
      </w:pPr>
      <w:r w:rsidRPr="00323BE6">
        <w:rPr>
          <w:rFonts w:ascii="仿宋_GB2312" w:eastAsia="仿宋_GB2312" w:hint="eastAsia"/>
          <w:color w:val="000000" w:themeColor="text1"/>
          <w:sz w:val="24"/>
        </w:rPr>
        <w:t>1、</w:t>
      </w:r>
      <w:r w:rsidR="00D57810" w:rsidRPr="00323BE6">
        <w:rPr>
          <w:rFonts w:ascii="仿宋_GB2312" w:eastAsia="仿宋_GB2312" w:hint="eastAsia"/>
          <w:color w:val="000000" w:themeColor="text1"/>
          <w:sz w:val="24"/>
        </w:rPr>
        <w:t>《高等</w:t>
      </w:r>
      <w:r w:rsidR="00EB5588">
        <w:rPr>
          <w:rFonts w:ascii="仿宋_GB2312" w:eastAsia="仿宋_GB2312" w:hint="eastAsia"/>
          <w:color w:val="000000" w:themeColor="text1"/>
          <w:sz w:val="24"/>
        </w:rPr>
        <w:t>学校</w:t>
      </w:r>
      <w:r w:rsidR="00D57810" w:rsidRPr="00323BE6">
        <w:rPr>
          <w:rFonts w:ascii="仿宋_GB2312" w:eastAsia="仿宋_GB2312" w:hint="eastAsia"/>
          <w:color w:val="000000" w:themeColor="text1"/>
          <w:sz w:val="24"/>
        </w:rPr>
        <w:t>教师资格认定申请材料递交情况》</w:t>
      </w:r>
      <w:r w:rsidR="00EB5588">
        <w:rPr>
          <w:rFonts w:ascii="仿宋_GB2312" w:eastAsia="仿宋_GB2312" w:hint="eastAsia"/>
          <w:color w:val="000000" w:themeColor="text1"/>
          <w:sz w:val="24"/>
        </w:rPr>
        <w:t>（附件七），</w:t>
      </w:r>
      <w:r w:rsidR="00D57810" w:rsidRPr="00143200">
        <w:rPr>
          <w:rFonts w:ascii="仿宋_GB2312" w:eastAsia="仿宋_GB2312" w:hint="eastAsia"/>
          <w:color w:val="000000" w:themeColor="text1"/>
          <w:sz w:val="24"/>
        </w:rPr>
        <w:t>填写完整</w:t>
      </w:r>
      <w:r w:rsidR="00D57810" w:rsidRPr="00143200">
        <w:rPr>
          <w:rFonts w:ascii="仿宋_GB2312" w:eastAsia="仿宋_GB2312"/>
          <w:color w:val="000000" w:themeColor="text1"/>
          <w:sz w:val="24"/>
        </w:rPr>
        <w:t>，</w:t>
      </w:r>
      <w:r w:rsidRPr="00143200">
        <w:rPr>
          <w:rFonts w:ascii="仿宋_GB2312" w:eastAsia="仿宋_GB2312" w:hint="eastAsia"/>
          <w:color w:val="000000" w:themeColor="text1"/>
          <w:sz w:val="24"/>
        </w:rPr>
        <w:t>装订</w:t>
      </w:r>
      <w:r w:rsidR="003129A2" w:rsidRPr="00143200">
        <w:rPr>
          <w:rFonts w:ascii="仿宋_GB2312" w:eastAsia="仿宋_GB2312" w:hint="eastAsia"/>
          <w:color w:val="000000" w:themeColor="text1"/>
          <w:sz w:val="24"/>
        </w:rPr>
        <w:t>于</w:t>
      </w:r>
      <w:r w:rsidRPr="00143200">
        <w:rPr>
          <w:rFonts w:ascii="仿宋_GB2312" w:eastAsia="仿宋_GB2312" w:hint="eastAsia"/>
          <w:color w:val="000000" w:themeColor="text1"/>
          <w:sz w:val="24"/>
        </w:rPr>
        <w:t>第一页。</w:t>
      </w:r>
    </w:p>
    <w:p w:rsidR="00B73CAA" w:rsidRPr="00391494" w:rsidRDefault="00AF0E89" w:rsidP="00A6004A">
      <w:pPr>
        <w:spacing w:line="360" w:lineRule="auto"/>
        <w:jc w:val="left"/>
        <w:rPr>
          <w:rFonts w:ascii="仿宋_GB2312" w:eastAsia="仿宋_GB2312"/>
          <w:color w:val="000000" w:themeColor="text1"/>
          <w:sz w:val="24"/>
        </w:rPr>
      </w:pPr>
      <w:r w:rsidRPr="00323BE6">
        <w:rPr>
          <w:rFonts w:ascii="仿宋_GB2312" w:eastAsia="仿宋_GB2312"/>
          <w:color w:val="000000" w:themeColor="text1"/>
          <w:sz w:val="24"/>
        </w:rPr>
        <w:t>2</w:t>
      </w:r>
      <w:r w:rsidR="00B73CAA">
        <w:rPr>
          <w:rFonts w:ascii="仿宋_GB2312" w:eastAsia="仿宋_GB2312" w:hint="eastAsia"/>
          <w:color w:val="000000" w:themeColor="text1"/>
          <w:sz w:val="24"/>
        </w:rPr>
        <w:t>．《教师资格认定网上申请表》</w:t>
      </w:r>
      <w:r w:rsidR="00143200">
        <w:rPr>
          <w:rFonts w:ascii="仿宋_GB2312" w:eastAsia="仿宋_GB2312" w:hint="eastAsia"/>
          <w:color w:val="000000" w:themeColor="text1"/>
          <w:sz w:val="24"/>
        </w:rPr>
        <w:t>（</w:t>
      </w:r>
      <w:r w:rsidR="00143200" w:rsidRPr="00143200">
        <w:rPr>
          <w:rFonts w:ascii="仿宋_GB2312" w:eastAsia="仿宋_GB2312" w:hint="eastAsia"/>
          <w:color w:val="000000" w:themeColor="text1"/>
          <w:sz w:val="24"/>
        </w:rPr>
        <w:t>未拍摄照片不能打印</w:t>
      </w:r>
      <w:r w:rsidR="00143200">
        <w:rPr>
          <w:rFonts w:ascii="仿宋_GB2312" w:eastAsia="仿宋_GB2312" w:hint="eastAsia"/>
          <w:color w:val="000000" w:themeColor="text1"/>
          <w:sz w:val="24"/>
        </w:rPr>
        <w:t>）</w:t>
      </w:r>
    </w:p>
    <w:p w:rsidR="00391494" w:rsidRPr="001C7A38" w:rsidRDefault="00C65B04" w:rsidP="00391494">
      <w:pPr>
        <w:pStyle w:val="a7"/>
        <w:numPr>
          <w:ilvl w:val="0"/>
          <w:numId w:val="28"/>
        </w:numPr>
        <w:spacing w:line="360" w:lineRule="auto"/>
        <w:ind w:firstLineChars="0"/>
        <w:jc w:val="left"/>
        <w:rPr>
          <w:rFonts w:ascii="仿宋_GB2312" w:eastAsia="仿宋_GB2312"/>
          <w:color w:val="000000" w:themeColor="text1"/>
          <w:sz w:val="24"/>
        </w:rPr>
      </w:pPr>
      <w:r>
        <w:rPr>
          <w:rFonts w:ascii="仿宋_GB2312" w:eastAsia="仿宋_GB2312"/>
          <w:color w:val="000000" w:themeColor="text1"/>
          <w:sz w:val="24"/>
        </w:rPr>
        <w:t>9</w:t>
      </w:r>
      <w:r>
        <w:rPr>
          <w:rFonts w:ascii="仿宋_GB2312" w:eastAsia="仿宋_GB2312" w:hint="eastAsia"/>
          <w:color w:val="000000" w:themeColor="text1"/>
          <w:sz w:val="24"/>
        </w:rPr>
        <w:t>月1</w:t>
      </w:r>
      <w:r>
        <w:rPr>
          <w:rFonts w:ascii="仿宋_GB2312" w:eastAsia="仿宋_GB2312"/>
          <w:color w:val="000000" w:themeColor="text1"/>
          <w:sz w:val="24"/>
        </w:rPr>
        <w:t>-10</w:t>
      </w:r>
      <w:r>
        <w:rPr>
          <w:rFonts w:ascii="仿宋_GB2312" w:eastAsia="仿宋_GB2312" w:hint="eastAsia"/>
          <w:color w:val="000000" w:themeColor="text1"/>
          <w:sz w:val="24"/>
        </w:rPr>
        <w:t>日</w:t>
      </w:r>
      <w:r>
        <w:rPr>
          <w:rFonts w:ascii="仿宋_GB2312" w:eastAsia="仿宋_GB2312"/>
          <w:color w:val="000000" w:themeColor="text1"/>
          <w:sz w:val="24"/>
        </w:rPr>
        <w:t>系统</w:t>
      </w:r>
      <w:r>
        <w:rPr>
          <w:rFonts w:ascii="仿宋_GB2312" w:eastAsia="仿宋_GB2312" w:hint="eastAsia"/>
          <w:color w:val="000000" w:themeColor="text1"/>
          <w:sz w:val="24"/>
        </w:rPr>
        <w:t>开放申请</w:t>
      </w:r>
      <w:r>
        <w:rPr>
          <w:rFonts w:ascii="仿宋_GB2312" w:eastAsia="仿宋_GB2312"/>
          <w:color w:val="000000" w:themeColor="text1"/>
          <w:sz w:val="24"/>
        </w:rPr>
        <w:t>（</w:t>
      </w:r>
      <w:r w:rsidRPr="00B73CAA">
        <w:rPr>
          <w:rFonts w:ascii="仿宋_GB2312" w:eastAsia="仿宋_GB2312" w:hint="eastAsia"/>
          <w:color w:val="000000" w:themeColor="text1"/>
          <w:sz w:val="24"/>
        </w:rPr>
        <w:t>www.shehr.cn→服务大厅→在线办理→教师资格申请→高校教师申请教师资格</w:t>
      </w:r>
      <w:r>
        <w:rPr>
          <w:rFonts w:ascii="仿宋_GB2312" w:eastAsia="仿宋_GB2312"/>
          <w:color w:val="000000" w:themeColor="text1"/>
          <w:sz w:val="24"/>
        </w:rPr>
        <w:t>）</w:t>
      </w:r>
      <w:r w:rsidR="00B73CAA">
        <w:rPr>
          <w:rFonts w:ascii="仿宋_GB2312" w:eastAsia="仿宋_GB2312" w:hint="eastAsia"/>
          <w:color w:val="000000" w:themeColor="text1"/>
          <w:sz w:val="24"/>
        </w:rPr>
        <w:t>。</w:t>
      </w:r>
      <w:r w:rsidR="00391494" w:rsidRPr="001C7A38">
        <w:rPr>
          <w:rFonts w:ascii="仿宋_GB2312" w:eastAsia="仿宋_GB2312" w:hint="eastAsia"/>
          <w:color w:val="000000" w:themeColor="text1"/>
          <w:sz w:val="24"/>
        </w:rPr>
        <w:t>网上</w:t>
      </w:r>
      <w:r w:rsidR="00391494" w:rsidRPr="001C7A38">
        <w:rPr>
          <w:rFonts w:ascii="仿宋_GB2312" w:eastAsia="仿宋_GB2312"/>
          <w:color w:val="000000" w:themeColor="text1"/>
          <w:sz w:val="24"/>
        </w:rPr>
        <w:t>报名后打印，</w:t>
      </w:r>
      <w:r w:rsidR="00391494" w:rsidRPr="001C7A38">
        <w:rPr>
          <w:rFonts w:ascii="仿宋_GB2312" w:eastAsia="仿宋_GB2312" w:hint="eastAsia"/>
          <w:color w:val="000000" w:themeColor="text1"/>
          <w:sz w:val="24"/>
        </w:rPr>
        <w:t>承诺书由本人签名。</w:t>
      </w:r>
    </w:p>
    <w:p w:rsidR="00A13A25" w:rsidRPr="00B73CAA" w:rsidRDefault="00F27D39" w:rsidP="00B73CAA">
      <w:pPr>
        <w:pStyle w:val="a7"/>
        <w:numPr>
          <w:ilvl w:val="0"/>
          <w:numId w:val="28"/>
        </w:numPr>
        <w:spacing w:line="360" w:lineRule="auto"/>
        <w:ind w:firstLineChars="0"/>
        <w:jc w:val="left"/>
        <w:rPr>
          <w:rFonts w:ascii="仿宋_GB2312" w:eastAsia="仿宋_GB2312"/>
          <w:color w:val="000000" w:themeColor="text1"/>
          <w:sz w:val="24"/>
        </w:rPr>
      </w:pPr>
      <w:r w:rsidRPr="00B73CAA">
        <w:rPr>
          <w:rFonts w:ascii="仿宋_GB2312" w:eastAsia="仿宋_GB2312" w:hint="eastAsia"/>
          <w:color w:val="000000" w:themeColor="text1"/>
          <w:sz w:val="24"/>
        </w:rPr>
        <w:t>注册名</w:t>
      </w:r>
      <w:r w:rsidR="00AB0146">
        <w:rPr>
          <w:rFonts w:ascii="仿宋_GB2312" w:eastAsia="仿宋_GB2312" w:hint="eastAsia"/>
          <w:color w:val="000000" w:themeColor="text1"/>
          <w:sz w:val="24"/>
        </w:rPr>
        <w:t>统一使用申请人身份证号码，密码</w:t>
      </w:r>
      <w:r w:rsidRPr="00B73CAA">
        <w:rPr>
          <w:rFonts w:ascii="仿宋_GB2312" w:eastAsia="仿宋_GB2312" w:hint="eastAsia"/>
          <w:color w:val="000000" w:themeColor="text1"/>
          <w:sz w:val="24"/>
        </w:rPr>
        <w:t>自设。</w:t>
      </w:r>
    </w:p>
    <w:p w:rsidR="00A13A25" w:rsidRDefault="00E96109" w:rsidP="00A6004A">
      <w:pPr>
        <w:spacing w:line="360" w:lineRule="auto"/>
        <w:jc w:val="left"/>
        <w:rPr>
          <w:rFonts w:ascii="仿宋_GB2312" w:eastAsia="仿宋_GB2312"/>
          <w:color w:val="000000" w:themeColor="text1"/>
          <w:sz w:val="24"/>
        </w:rPr>
      </w:pPr>
      <w:r w:rsidRPr="00323BE6">
        <w:rPr>
          <w:rFonts w:ascii="仿宋_GB2312" w:eastAsia="仿宋_GB2312"/>
          <w:color w:val="000000" w:themeColor="text1"/>
          <w:sz w:val="24"/>
        </w:rPr>
        <w:t>3</w:t>
      </w:r>
      <w:r w:rsidR="00A13A25" w:rsidRPr="00323BE6">
        <w:rPr>
          <w:rFonts w:ascii="仿宋_GB2312" w:eastAsia="仿宋_GB2312" w:hint="eastAsia"/>
          <w:color w:val="000000" w:themeColor="text1"/>
          <w:sz w:val="24"/>
        </w:rPr>
        <w:t>.《申请人思想品德鉴定表》（</w:t>
      </w:r>
      <w:r w:rsidR="00E73BBB">
        <w:rPr>
          <w:rFonts w:ascii="仿宋_GB2312" w:eastAsia="仿宋_GB2312" w:hint="eastAsia"/>
          <w:color w:val="000000" w:themeColor="text1"/>
          <w:sz w:val="24"/>
        </w:rPr>
        <w:t>上网</w:t>
      </w:r>
      <w:r w:rsidR="00175DA7">
        <w:rPr>
          <w:rFonts w:ascii="仿宋_GB2312" w:eastAsia="仿宋_GB2312" w:hint="eastAsia"/>
          <w:color w:val="000000" w:themeColor="text1"/>
          <w:sz w:val="24"/>
        </w:rPr>
        <w:t>打印</w:t>
      </w:r>
      <w:r w:rsidR="00A13A25" w:rsidRPr="00323BE6">
        <w:rPr>
          <w:rFonts w:ascii="仿宋_GB2312" w:eastAsia="仿宋_GB2312" w:hint="eastAsia"/>
          <w:color w:val="000000" w:themeColor="text1"/>
          <w:sz w:val="24"/>
        </w:rPr>
        <w:t>）。</w:t>
      </w:r>
    </w:p>
    <w:p w:rsidR="000C3C9F" w:rsidRPr="000C3C9F" w:rsidRDefault="002853B2" w:rsidP="000C3C9F">
      <w:pPr>
        <w:pStyle w:val="a7"/>
        <w:numPr>
          <w:ilvl w:val="0"/>
          <w:numId w:val="27"/>
        </w:numPr>
        <w:spacing w:line="360" w:lineRule="auto"/>
        <w:ind w:firstLineChars="0"/>
        <w:jc w:val="left"/>
        <w:rPr>
          <w:rFonts w:ascii="仿宋_GB2312" w:eastAsia="仿宋_GB2312"/>
          <w:color w:val="000000" w:themeColor="text1"/>
          <w:sz w:val="24"/>
        </w:rPr>
      </w:pPr>
      <w:r w:rsidRPr="005A6703">
        <w:rPr>
          <w:rFonts w:ascii="仿宋_GB2312" w:eastAsia="仿宋_GB2312" w:hint="eastAsia"/>
          <w:color w:val="000000" w:themeColor="text1"/>
          <w:sz w:val="24"/>
        </w:rPr>
        <w:t>1</w:t>
      </w:r>
      <w:r w:rsidR="00954B49" w:rsidRPr="005A6703">
        <w:rPr>
          <w:rFonts w:ascii="仿宋_GB2312" w:eastAsia="仿宋_GB2312" w:hint="eastAsia"/>
          <w:color w:val="000000" w:themeColor="text1"/>
          <w:sz w:val="24"/>
        </w:rPr>
        <w:t>-</w:t>
      </w:r>
      <w:r w:rsidRPr="005A6703">
        <w:rPr>
          <w:rFonts w:ascii="仿宋_GB2312" w:eastAsia="仿宋_GB2312" w:hint="eastAsia"/>
          <w:color w:val="000000" w:themeColor="text1"/>
          <w:sz w:val="24"/>
        </w:rPr>
        <w:t>4栏由本人网上填写；5</w:t>
      </w:r>
      <w:r w:rsidR="00954B49" w:rsidRPr="005A6703">
        <w:rPr>
          <w:rFonts w:ascii="仿宋_GB2312" w:eastAsia="仿宋_GB2312" w:hint="eastAsia"/>
          <w:color w:val="000000" w:themeColor="text1"/>
          <w:sz w:val="24"/>
        </w:rPr>
        <w:t>-</w:t>
      </w:r>
      <w:r w:rsidRPr="005A6703">
        <w:rPr>
          <w:rFonts w:ascii="仿宋_GB2312" w:eastAsia="仿宋_GB2312" w:hint="eastAsia"/>
          <w:color w:val="000000" w:themeColor="text1"/>
          <w:sz w:val="24"/>
        </w:rPr>
        <w:t>12栏由所在院系负责人鉴定，并由院系负责人签名，加盖</w:t>
      </w:r>
      <w:r w:rsidR="00362D15" w:rsidRPr="005A6703">
        <w:rPr>
          <w:rFonts w:ascii="仿宋_GB2312" w:eastAsia="仿宋_GB2312" w:hint="eastAsia"/>
          <w:color w:val="000000" w:themeColor="text1"/>
          <w:sz w:val="24"/>
        </w:rPr>
        <w:t>院系</w:t>
      </w:r>
      <w:r w:rsidRPr="005A6703">
        <w:rPr>
          <w:rFonts w:ascii="仿宋_GB2312" w:eastAsia="仿宋_GB2312" w:hint="eastAsia"/>
          <w:color w:val="000000" w:themeColor="text1"/>
          <w:sz w:val="24"/>
        </w:rPr>
        <w:t>公章。</w:t>
      </w:r>
    </w:p>
    <w:p w:rsidR="000C3C9F" w:rsidRPr="00CB228D" w:rsidRDefault="000C3C9F" w:rsidP="000C3C9F">
      <w:pPr>
        <w:pStyle w:val="a7"/>
        <w:numPr>
          <w:ilvl w:val="0"/>
          <w:numId w:val="27"/>
        </w:numPr>
        <w:spacing w:line="360" w:lineRule="auto"/>
        <w:ind w:firstLineChars="0"/>
        <w:jc w:val="left"/>
        <w:rPr>
          <w:rFonts w:ascii="仿宋_GB2312" w:eastAsia="仿宋_GB2312"/>
          <w:color w:val="000000" w:themeColor="text1"/>
          <w:sz w:val="24"/>
        </w:rPr>
      </w:pPr>
      <w:r w:rsidRPr="00CB228D">
        <w:rPr>
          <w:rFonts w:ascii="仿宋_GB2312" w:eastAsia="仿宋_GB2312" w:hint="eastAsia"/>
          <w:color w:val="000000" w:themeColor="text1"/>
          <w:sz w:val="24"/>
        </w:rPr>
        <w:t>上海市户籍的申请人：</w:t>
      </w:r>
      <w:r w:rsidR="008A4EFE">
        <w:rPr>
          <w:rFonts w:ascii="仿宋_GB2312" w:eastAsia="仿宋_GB2312" w:hint="eastAsia"/>
          <w:color w:val="000000" w:themeColor="text1"/>
          <w:sz w:val="24"/>
        </w:rPr>
        <w:t>由</w:t>
      </w:r>
      <w:r w:rsidR="008A4EFE">
        <w:rPr>
          <w:rFonts w:ascii="仿宋_GB2312" w:eastAsia="仿宋_GB2312"/>
          <w:color w:val="000000" w:themeColor="text1"/>
          <w:sz w:val="24"/>
        </w:rPr>
        <w:t>院系</w:t>
      </w:r>
      <w:r w:rsidR="00FF4781">
        <w:rPr>
          <w:rFonts w:ascii="仿宋_GB2312" w:eastAsia="仿宋_GB2312" w:hint="eastAsia"/>
          <w:color w:val="000000" w:themeColor="text1"/>
          <w:sz w:val="24"/>
        </w:rPr>
        <w:t>收齐个人</w:t>
      </w:r>
      <w:r w:rsidR="00FF4781">
        <w:rPr>
          <w:rFonts w:ascii="仿宋_GB2312" w:eastAsia="仿宋_GB2312"/>
          <w:color w:val="000000" w:themeColor="text1"/>
          <w:sz w:val="24"/>
        </w:rPr>
        <w:t>材料后统一</w:t>
      </w:r>
      <w:r w:rsidR="008A4EFE">
        <w:rPr>
          <w:rFonts w:ascii="仿宋_GB2312" w:eastAsia="仿宋_GB2312"/>
          <w:color w:val="000000" w:themeColor="text1"/>
          <w:sz w:val="24"/>
        </w:rPr>
        <w:t>至</w:t>
      </w:r>
      <w:r w:rsidRPr="00CB228D">
        <w:rPr>
          <w:rFonts w:ascii="仿宋_GB2312" w:eastAsia="仿宋_GB2312" w:hint="eastAsia"/>
          <w:color w:val="000000" w:themeColor="text1"/>
          <w:sz w:val="24"/>
        </w:rPr>
        <w:t>人事处盖章。</w:t>
      </w:r>
    </w:p>
    <w:p w:rsidR="00CB228D" w:rsidRPr="000C3C9F" w:rsidRDefault="000C3C9F" w:rsidP="005F6BC8">
      <w:pPr>
        <w:pStyle w:val="a7"/>
        <w:numPr>
          <w:ilvl w:val="0"/>
          <w:numId w:val="27"/>
        </w:numPr>
        <w:spacing w:line="360" w:lineRule="auto"/>
        <w:ind w:firstLineChars="0"/>
        <w:jc w:val="left"/>
        <w:rPr>
          <w:rFonts w:ascii="仿宋_GB2312" w:eastAsia="仿宋_GB2312"/>
          <w:color w:val="000000" w:themeColor="text1"/>
          <w:sz w:val="24"/>
        </w:rPr>
      </w:pPr>
      <w:r w:rsidRPr="000C3C9F">
        <w:rPr>
          <w:rFonts w:ascii="仿宋_GB2312" w:eastAsia="仿宋_GB2312" w:hint="eastAsia"/>
          <w:color w:val="000000" w:themeColor="text1"/>
          <w:sz w:val="24"/>
        </w:rPr>
        <w:t>人才居住证的申请人：</w:t>
      </w:r>
      <w:r w:rsidR="00D72AAE" w:rsidRPr="00B15947">
        <w:rPr>
          <w:rFonts w:ascii="仿宋_GB2312" w:eastAsia="仿宋_GB2312" w:hint="eastAsia"/>
          <w:color w:val="000000" w:themeColor="text1"/>
          <w:sz w:val="24"/>
        </w:rPr>
        <w:t>档案</w:t>
      </w:r>
      <w:r w:rsidR="00D72AAE" w:rsidRPr="00B15947">
        <w:rPr>
          <w:rFonts w:ascii="仿宋_GB2312" w:eastAsia="仿宋_GB2312"/>
          <w:color w:val="000000" w:themeColor="text1"/>
          <w:sz w:val="24"/>
        </w:rPr>
        <w:t>不在复旦大学的</w:t>
      </w:r>
      <w:r w:rsidRPr="00B15947">
        <w:rPr>
          <w:rFonts w:ascii="仿宋_GB2312" w:eastAsia="仿宋_GB2312" w:hint="eastAsia"/>
          <w:color w:val="000000" w:themeColor="text1"/>
          <w:sz w:val="24"/>
        </w:rPr>
        <w:t>申请人</w:t>
      </w:r>
      <w:r w:rsidR="00D72AAE" w:rsidRPr="00B15947">
        <w:rPr>
          <w:rFonts w:ascii="仿宋_GB2312" w:eastAsia="仿宋_GB2312" w:hint="eastAsia"/>
          <w:color w:val="000000" w:themeColor="text1"/>
          <w:sz w:val="24"/>
        </w:rPr>
        <w:t>，</w:t>
      </w:r>
      <w:r w:rsidR="00A53EED" w:rsidRPr="00B15947">
        <w:rPr>
          <w:rFonts w:ascii="仿宋_GB2312" w:eastAsia="仿宋_GB2312" w:hint="eastAsia"/>
          <w:color w:val="000000" w:themeColor="text1"/>
          <w:sz w:val="24"/>
        </w:rPr>
        <w:t>由</w:t>
      </w:r>
      <w:r w:rsidR="00CD5C6A" w:rsidRPr="00B15947">
        <w:rPr>
          <w:rFonts w:ascii="仿宋_GB2312" w:eastAsia="仿宋_GB2312" w:hint="eastAsia"/>
          <w:color w:val="000000" w:themeColor="text1"/>
          <w:sz w:val="24"/>
        </w:rPr>
        <w:t>本人</w:t>
      </w:r>
      <w:r w:rsidR="00D72AAE" w:rsidRPr="00B15947">
        <w:rPr>
          <w:rFonts w:ascii="仿宋_GB2312" w:eastAsia="仿宋_GB2312"/>
          <w:color w:val="000000" w:themeColor="text1"/>
          <w:sz w:val="24"/>
        </w:rPr>
        <w:t>自行至</w:t>
      </w:r>
      <w:r w:rsidRPr="00B15947">
        <w:rPr>
          <w:rFonts w:ascii="仿宋_GB2312" w:eastAsia="仿宋_GB2312" w:hint="eastAsia"/>
          <w:color w:val="000000" w:themeColor="text1"/>
          <w:sz w:val="24"/>
        </w:rPr>
        <w:t>人事档案管理机构</w:t>
      </w:r>
      <w:r w:rsidR="00D72AAE" w:rsidRPr="00B15947">
        <w:rPr>
          <w:rFonts w:ascii="仿宋_GB2312" w:eastAsia="仿宋_GB2312" w:hint="eastAsia"/>
          <w:color w:val="000000" w:themeColor="text1"/>
          <w:sz w:val="24"/>
        </w:rPr>
        <w:t>加盖</w:t>
      </w:r>
      <w:r w:rsidR="00D72AAE" w:rsidRPr="00B15947">
        <w:rPr>
          <w:rFonts w:ascii="仿宋_GB2312" w:eastAsia="仿宋_GB2312"/>
          <w:color w:val="000000" w:themeColor="text1"/>
          <w:sz w:val="24"/>
        </w:rPr>
        <w:t>公章</w:t>
      </w:r>
      <w:r w:rsidR="00D72AAE" w:rsidRPr="00B15947">
        <w:rPr>
          <w:rFonts w:ascii="仿宋_GB2312" w:eastAsia="仿宋_GB2312" w:hint="eastAsia"/>
          <w:color w:val="000000" w:themeColor="text1"/>
          <w:sz w:val="24"/>
        </w:rPr>
        <w:t>；</w:t>
      </w:r>
      <w:r w:rsidR="00D72AAE" w:rsidRPr="006003DB">
        <w:rPr>
          <w:rFonts w:ascii="仿宋_GB2312" w:eastAsia="仿宋_GB2312"/>
          <w:color w:val="000000" w:themeColor="text1"/>
          <w:sz w:val="24"/>
        </w:rPr>
        <w:t>档案</w:t>
      </w:r>
      <w:r w:rsidR="00D72AAE" w:rsidRPr="006003DB">
        <w:rPr>
          <w:rFonts w:ascii="仿宋_GB2312" w:eastAsia="仿宋_GB2312" w:hint="eastAsia"/>
          <w:color w:val="000000" w:themeColor="text1"/>
          <w:sz w:val="24"/>
        </w:rPr>
        <w:t>已在</w:t>
      </w:r>
      <w:r w:rsidR="00D72AAE" w:rsidRPr="006003DB">
        <w:rPr>
          <w:rFonts w:ascii="仿宋_GB2312" w:eastAsia="仿宋_GB2312"/>
          <w:color w:val="000000" w:themeColor="text1"/>
          <w:sz w:val="24"/>
        </w:rPr>
        <w:t>复旦大学</w:t>
      </w:r>
      <w:r w:rsidR="00CB25C5">
        <w:rPr>
          <w:rFonts w:ascii="仿宋_GB2312" w:eastAsia="仿宋_GB2312" w:hint="eastAsia"/>
          <w:color w:val="000000" w:themeColor="text1"/>
          <w:sz w:val="24"/>
        </w:rPr>
        <w:t>的</w:t>
      </w:r>
      <w:r w:rsidR="00CB25C5">
        <w:rPr>
          <w:rFonts w:ascii="仿宋_GB2312" w:eastAsia="仿宋_GB2312"/>
          <w:color w:val="000000" w:themeColor="text1"/>
          <w:sz w:val="24"/>
        </w:rPr>
        <w:t>申请人，</w:t>
      </w:r>
      <w:r w:rsidR="00D72AAE">
        <w:rPr>
          <w:rFonts w:ascii="仿宋_GB2312" w:eastAsia="仿宋_GB2312" w:hint="eastAsia"/>
          <w:color w:val="000000" w:themeColor="text1"/>
          <w:sz w:val="24"/>
        </w:rPr>
        <w:t>由</w:t>
      </w:r>
      <w:r w:rsidR="00D72AAE">
        <w:rPr>
          <w:rFonts w:ascii="仿宋_GB2312" w:eastAsia="仿宋_GB2312"/>
          <w:color w:val="000000" w:themeColor="text1"/>
          <w:sz w:val="24"/>
        </w:rPr>
        <w:t>院系</w:t>
      </w:r>
      <w:r w:rsidR="00D72AAE">
        <w:rPr>
          <w:rFonts w:ascii="仿宋_GB2312" w:eastAsia="仿宋_GB2312" w:hint="eastAsia"/>
          <w:color w:val="000000" w:themeColor="text1"/>
          <w:sz w:val="24"/>
        </w:rPr>
        <w:t>收齐个人</w:t>
      </w:r>
      <w:r w:rsidR="00D72AAE">
        <w:rPr>
          <w:rFonts w:ascii="仿宋_GB2312" w:eastAsia="仿宋_GB2312"/>
          <w:color w:val="000000" w:themeColor="text1"/>
          <w:sz w:val="24"/>
        </w:rPr>
        <w:t>材料后统一至</w:t>
      </w:r>
      <w:r w:rsidR="00D72AAE" w:rsidRPr="00CB228D">
        <w:rPr>
          <w:rFonts w:ascii="仿宋_GB2312" w:eastAsia="仿宋_GB2312" w:hint="eastAsia"/>
          <w:color w:val="000000" w:themeColor="text1"/>
          <w:sz w:val="24"/>
        </w:rPr>
        <w:t>人事处盖章。</w:t>
      </w:r>
    </w:p>
    <w:p w:rsidR="00A13A25" w:rsidRPr="00323BE6" w:rsidRDefault="00ED4143" w:rsidP="00C53BC6">
      <w:pPr>
        <w:spacing w:line="360" w:lineRule="auto"/>
        <w:ind w:left="480" w:hangingChars="200" w:hanging="480"/>
        <w:jc w:val="left"/>
        <w:rPr>
          <w:rFonts w:ascii="仿宋_GB2312" w:eastAsia="仿宋_GB2312"/>
          <w:color w:val="000000" w:themeColor="text1"/>
          <w:sz w:val="24"/>
        </w:rPr>
      </w:pPr>
      <w:r w:rsidRPr="00323BE6">
        <w:rPr>
          <w:rFonts w:ascii="仿宋_GB2312" w:eastAsia="仿宋_GB2312"/>
          <w:color w:val="000000" w:themeColor="text1"/>
          <w:sz w:val="24"/>
        </w:rPr>
        <w:t>4</w:t>
      </w:r>
      <w:r w:rsidR="00A13A25" w:rsidRPr="00323BE6">
        <w:rPr>
          <w:rFonts w:ascii="仿宋_GB2312" w:eastAsia="仿宋_GB2312" w:hint="eastAsia"/>
          <w:color w:val="000000" w:themeColor="text1"/>
          <w:sz w:val="24"/>
        </w:rPr>
        <w:t>.《申请人无犯罪记录证明》（</w:t>
      </w:r>
      <w:r w:rsidR="00B03B1E" w:rsidRPr="00143200">
        <w:rPr>
          <w:rFonts w:ascii="仿宋_GB2312" w:eastAsia="仿宋_GB2312" w:hint="eastAsia"/>
          <w:color w:val="000000" w:themeColor="text1"/>
          <w:sz w:val="24"/>
        </w:rPr>
        <w:t>A4纸</w:t>
      </w:r>
      <w:r w:rsidR="00323BE6" w:rsidRPr="00143200">
        <w:rPr>
          <w:rFonts w:ascii="仿宋_GB2312" w:eastAsia="仿宋_GB2312" w:hint="eastAsia"/>
          <w:color w:val="000000" w:themeColor="text1"/>
          <w:sz w:val="24"/>
        </w:rPr>
        <w:t>，</w:t>
      </w:r>
      <w:r w:rsidR="00A13A25" w:rsidRPr="00143200">
        <w:rPr>
          <w:rFonts w:ascii="仿宋_GB2312" w:eastAsia="仿宋_GB2312" w:hint="eastAsia"/>
          <w:color w:val="000000" w:themeColor="text1"/>
          <w:sz w:val="24"/>
        </w:rPr>
        <w:t>由户籍所在地的公安部门出</w:t>
      </w:r>
      <w:r w:rsidR="00A13A25" w:rsidRPr="00323BE6">
        <w:rPr>
          <w:rFonts w:ascii="仿宋_GB2312" w:eastAsia="仿宋_GB2312" w:hint="eastAsia"/>
          <w:color w:val="000000" w:themeColor="text1"/>
          <w:sz w:val="24"/>
        </w:rPr>
        <w:t>具，</w:t>
      </w:r>
      <w:r w:rsidR="002D7D45">
        <w:rPr>
          <w:rFonts w:ascii="仿宋_GB2312" w:eastAsia="仿宋_GB2312" w:hint="eastAsia"/>
          <w:color w:val="000000" w:themeColor="text1"/>
          <w:sz w:val="24"/>
        </w:rPr>
        <w:t>必须</w:t>
      </w:r>
      <w:r w:rsidR="002D7D45" w:rsidRPr="00323BE6">
        <w:rPr>
          <w:rFonts w:ascii="仿宋_GB2312" w:eastAsia="仿宋_GB2312" w:hint="eastAsia"/>
          <w:color w:val="000000" w:themeColor="text1"/>
          <w:sz w:val="24"/>
        </w:rPr>
        <w:t>体现日期，</w:t>
      </w:r>
      <w:r w:rsidR="004B123B">
        <w:rPr>
          <w:rFonts w:ascii="仿宋_GB2312" w:eastAsia="仿宋_GB2312" w:hint="eastAsia"/>
          <w:color w:val="000000" w:themeColor="text1"/>
          <w:sz w:val="24"/>
        </w:rPr>
        <w:t>201</w:t>
      </w:r>
      <w:r w:rsidR="00455843">
        <w:rPr>
          <w:rFonts w:ascii="仿宋_GB2312" w:eastAsia="仿宋_GB2312"/>
          <w:color w:val="000000" w:themeColor="text1"/>
          <w:sz w:val="24"/>
        </w:rPr>
        <w:t>8</w:t>
      </w:r>
      <w:r w:rsidR="00323BE6">
        <w:rPr>
          <w:rFonts w:ascii="仿宋_GB2312" w:eastAsia="仿宋_GB2312" w:hint="eastAsia"/>
          <w:color w:val="000000" w:themeColor="text1"/>
          <w:sz w:val="24"/>
        </w:rPr>
        <w:t>年</w:t>
      </w:r>
      <w:r w:rsidR="00FE7EF2">
        <w:rPr>
          <w:rFonts w:ascii="仿宋_GB2312" w:eastAsia="仿宋_GB2312"/>
          <w:color w:val="000000" w:themeColor="text1"/>
          <w:sz w:val="24"/>
        </w:rPr>
        <w:t>6</w:t>
      </w:r>
      <w:r w:rsidR="00B03B1E" w:rsidRPr="00323BE6">
        <w:rPr>
          <w:rFonts w:ascii="仿宋_GB2312" w:eastAsia="仿宋_GB2312" w:hint="eastAsia"/>
          <w:color w:val="000000" w:themeColor="text1"/>
          <w:sz w:val="24"/>
        </w:rPr>
        <w:t>月</w:t>
      </w:r>
      <w:r w:rsidR="00B03B1E" w:rsidRPr="00323BE6">
        <w:rPr>
          <w:rFonts w:ascii="仿宋_GB2312" w:eastAsia="仿宋_GB2312"/>
          <w:color w:val="000000" w:themeColor="text1"/>
          <w:sz w:val="24"/>
        </w:rPr>
        <w:t>后开具有效</w:t>
      </w:r>
      <w:r w:rsidR="003D0B1C">
        <w:rPr>
          <w:rFonts w:ascii="仿宋_GB2312" w:eastAsia="仿宋_GB2312" w:hint="eastAsia"/>
          <w:color w:val="000000" w:themeColor="text1"/>
          <w:sz w:val="24"/>
        </w:rPr>
        <w:t>，</w:t>
      </w:r>
      <w:r w:rsidR="00A13A25" w:rsidRPr="00323BE6">
        <w:rPr>
          <w:rFonts w:ascii="仿宋_GB2312" w:eastAsia="仿宋_GB2312" w:hint="eastAsia"/>
          <w:color w:val="000000" w:themeColor="text1"/>
          <w:sz w:val="24"/>
        </w:rPr>
        <w:t>港澳台居民</w:t>
      </w:r>
      <w:r w:rsidR="00996F0B" w:rsidRPr="00323BE6">
        <w:rPr>
          <w:rFonts w:ascii="仿宋_GB2312" w:eastAsia="仿宋_GB2312" w:hint="eastAsia"/>
          <w:color w:val="000000" w:themeColor="text1"/>
          <w:sz w:val="24"/>
        </w:rPr>
        <w:t>可</w:t>
      </w:r>
      <w:r w:rsidR="00323BE6">
        <w:rPr>
          <w:rFonts w:ascii="仿宋_GB2312" w:eastAsia="仿宋_GB2312" w:hint="eastAsia"/>
          <w:color w:val="000000" w:themeColor="text1"/>
          <w:sz w:val="24"/>
        </w:rPr>
        <w:t>由</w:t>
      </w:r>
      <w:r w:rsidR="00A13A25" w:rsidRPr="00323BE6">
        <w:rPr>
          <w:rFonts w:ascii="仿宋_GB2312" w:eastAsia="仿宋_GB2312" w:hint="eastAsia"/>
          <w:color w:val="000000" w:themeColor="text1"/>
          <w:sz w:val="24"/>
        </w:rPr>
        <w:t>校保卫处开具）。</w:t>
      </w:r>
    </w:p>
    <w:p w:rsidR="00A13A25" w:rsidRPr="007B420C" w:rsidRDefault="00AD08A8" w:rsidP="00C53BC6">
      <w:pPr>
        <w:spacing w:line="360" w:lineRule="auto"/>
        <w:ind w:left="480" w:hangingChars="200" w:hanging="480"/>
        <w:jc w:val="left"/>
        <w:rPr>
          <w:rFonts w:ascii="仿宋_GB2312" w:eastAsia="仿宋_GB2312"/>
          <w:color w:val="000000" w:themeColor="text1"/>
          <w:sz w:val="24"/>
        </w:rPr>
      </w:pPr>
      <w:r w:rsidRPr="00323BE6">
        <w:rPr>
          <w:rFonts w:ascii="仿宋_GB2312" w:eastAsia="仿宋_GB2312"/>
          <w:color w:val="000000" w:themeColor="text1"/>
          <w:sz w:val="24"/>
        </w:rPr>
        <w:t>5</w:t>
      </w:r>
      <w:r w:rsidR="00A13A25" w:rsidRPr="00323BE6">
        <w:rPr>
          <w:rFonts w:ascii="仿宋_GB2312" w:eastAsia="仿宋_GB2312" w:hint="eastAsia"/>
          <w:color w:val="000000" w:themeColor="text1"/>
          <w:sz w:val="24"/>
        </w:rPr>
        <w:t>.</w:t>
      </w:r>
      <w:r w:rsidR="00A13A25" w:rsidRPr="007B420C">
        <w:rPr>
          <w:rFonts w:ascii="仿宋_GB2312" w:eastAsia="仿宋_GB2312" w:hint="eastAsia"/>
          <w:color w:val="000000" w:themeColor="text1"/>
          <w:sz w:val="24"/>
        </w:rPr>
        <w:t>《身份证》</w:t>
      </w:r>
      <w:r w:rsidR="00733666" w:rsidRPr="007B420C">
        <w:rPr>
          <w:rFonts w:ascii="仿宋_GB2312" w:eastAsia="仿宋_GB2312" w:hint="eastAsia"/>
          <w:color w:val="000000" w:themeColor="text1"/>
          <w:sz w:val="24"/>
        </w:rPr>
        <w:t>复印件</w:t>
      </w:r>
      <w:r w:rsidR="008E41E7" w:rsidRPr="007B420C">
        <w:rPr>
          <w:rFonts w:ascii="仿宋_GB2312" w:eastAsia="仿宋_GB2312" w:hint="eastAsia"/>
          <w:color w:val="000000" w:themeColor="text1"/>
          <w:sz w:val="24"/>
        </w:rPr>
        <w:t>（</w:t>
      </w:r>
      <w:r w:rsidR="00C701BA" w:rsidRPr="007B420C">
        <w:rPr>
          <w:rFonts w:ascii="仿宋_GB2312" w:eastAsia="仿宋_GB2312" w:hint="eastAsia"/>
          <w:color w:val="000000" w:themeColor="text1"/>
          <w:sz w:val="24"/>
        </w:rPr>
        <w:t>非本市户籍人员提供</w:t>
      </w:r>
      <w:r w:rsidR="0042706F" w:rsidRPr="007B420C">
        <w:rPr>
          <w:rFonts w:ascii="仿宋_GB2312" w:eastAsia="仿宋_GB2312"/>
          <w:color w:val="000000" w:themeColor="text1"/>
          <w:sz w:val="24"/>
        </w:rPr>
        <w:t>居住证复印件</w:t>
      </w:r>
      <w:r w:rsidR="008E41E7" w:rsidRPr="007B420C">
        <w:rPr>
          <w:rFonts w:ascii="仿宋_GB2312" w:eastAsia="仿宋_GB2312"/>
          <w:color w:val="000000" w:themeColor="text1"/>
          <w:sz w:val="24"/>
        </w:rPr>
        <w:t>）</w:t>
      </w:r>
      <w:r w:rsidR="00A13A25" w:rsidRPr="007B420C">
        <w:rPr>
          <w:rFonts w:ascii="仿宋_GB2312" w:eastAsia="仿宋_GB2312" w:hint="eastAsia"/>
          <w:color w:val="000000" w:themeColor="text1"/>
          <w:sz w:val="24"/>
        </w:rPr>
        <w:t>与《普通话水平测试等级证书》</w:t>
      </w:r>
      <w:r w:rsidR="00E06D41" w:rsidRPr="007B420C">
        <w:rPr>
          <w:rFonts w:ascii="仿宋_GB2312" w:eastAsia="仿宋_GB2312" w:hint="eastAsia"/>
          <w:color w:val="000000" w:themeColor="text1"/>
          <w:sz w:val="24"/>
        </w:rPr>
        <w:t>复印件</w:t>
      </w:r>
      <w:r w:rsidR="00A13A25" w:rsidRPr="007B420C">
        <w:rPr>
          <w:rFonts w:ascii="仿宋_GB2312" w:eastAsia="仿宋_GB2312" w:hint="eastAsia"/>
          <w:color w:val="000000" w:themeColor="text1"/>
          <w:sz w:val="24"/>
        </w:rPr>
        <w:t>（</w:t>
      </w:r>
      <w:r w:rsidR="00E06D41" w:rsidRPr="007B420C">
        <w:rPr>
          <w:rFonts w:ascii="仿宋_GB2312" w:eastAsia="仿宋_GB2312" w:hint="eastAsia"/>
          <w:color w:val="000000" w:themeColor="text1"/>
          <w:sz w:val="24"/>
        </w:rPr>
        <w:t>副教授、教授、博士</w:t>
      </w:r>
      <w:r w:rsidR="0000034C" w:rsidRPr="007B420C">
        <w:rPr>
          <w:rFonts w:ascii="仿宋_GB2312" w:eastAsia="仿宋_GB2312" w:hint="eastAsia"/>
          <w:color w:val="000000" w:themeColor="text1"/>
          <w:sz w:val="24"/>
        </w:rPr>
        <w:t>免</w:t>
      </w:r>
      <w:r w:rsidR="00E06D41" w:rsidRPr="007B420C">
        <w:rPr>
          <w:rFonts w:ascii="仿宋_GB2312" w:eastAsia="仿宋_GB2312" w:hint="eastAsia"/>
          <w:color w:val="000000" w:themeColor="text1"/>
          <w:sz w:val="24"/>
        </w:rPr>
        <w:t>，</w:t>
      </w:r>
      <w:r w:rsidR="00F367CF" w:rsidRPr="007B420C">
        <w:rPr>
          <w:rFonts w:ascii="仿宋_GB2312" w:eastAsia="仿宋_GB2312" w:hint="eastAsia"/>
          <w:color w:val="000000" w:themeColor="text1"/>
          <w:sz w:val="24"/>
        </w:rPr>
        <w:t>二级乙等</w:t>
      </w:r>
      <w:r w:rsidR="00F367CF" w:rsidRPr="007B420C">
        <w:rPr>
          <w:rFonts w:ascii="仿宋_GB2312" w:eastAsia="仿宋_GB2312"/>
          <w:color w:val="000000" w:themeColor="text1"/>
          <w:sz w:val="24"/>
        </w:rPr>
        <w:t>及以上有效</w:t>
      </w:r>
      <w:r w:rsidR="00A13A25" w:rsidRPr="007B420C">
        <w:rPr>
          <w:rFonts w:ascii="仿宋_GB2312" w:eastAsia="仿宋_GB2312" w:hint="eastAsia"/>
          <w:color w:val="000000" w:themeColor="text1"/>
          <w:sz w:val="24"/>
        </w:rPr>
        <w:t>）</w:t>
      </w:r>
      <w:r w:rsidR="00F90393" w:rsidRPr="007B420C">
        <w:rPr>
          <w:rFonts w:ascii="仿宋_GB2312" w:eastAsia="仿宋_GB2312" w:hint="eastAsia"/>
          <w:color w:val="000000" w:themeColor="text1"/>
          <w:sz w:val="24"/>
        </w:rPr>
        <w:t>。</w:t>
      </w:r>
      <w:r w:rsidR="00AE2E5B" w:rsidRPr="007B420C">
        <w:rPr>
          <w:rFonts w:ascii="仿宋_GB2312" w:eastAsia="仿宋_GB2312" w:hint="eastAsia"/>
          <w:color w:val="000000" w:themeColor="text1"/>
          <w:sz w:val="24"/>
        </w:rPr>
        <w:t>注</w:t>
      </w:r>
      <w:r w:rsidR="00AE2E5B" w:rsidRPr="007B420C">
        <w:rPr>
          <w:rFonts w:ascii="仿宋_GB2312" w:eastAsia="仿宋_GB2312"/>
          <w:color w:val="000000" w:themeColor="text1"/>
          <w:sz w:val="24"/>
        </w:rPr>
        <w:t>：</w:t>
      </w:r>
      <w:r w:rsidR="004944DB" w:rsidRPr="007B420C">
        <w:rPr>
          <w:rFonts w:ascii="仿宋_GB2312" w:eastAsia="仿宋_GB2312" w:hint="eastAsia"/>
          <w:color w:val="000000" w:themeColor="text1"/>
          <w:sz w:val="24"/>
        </w:rPr>
        <w:t>两张</w:t>
      </w:r>
      <w:r w:rsidR="004944DB" w:rsidRPr="007B420C">
        <w:rPr>
          <w:rFonts w:ascii="仿宋_GB2312" w:eastAsia="仿宋_GB2312"/>
          <w:color w:val="000000" w:themeColor="text1"/>
          <w:sz w:val="24"/>
        </w:rPr>
        <w:t>证</w:t>
      </w:r>
      <w:r w:rsidR="004944DB" w:rsidRPr="007B420C">
        <w:rPr>
          <w:rFonts w:ascii="仿宋_GB2312" w:eastAsia="仿宋_GB2312" w:hint="eastAsia"/>
          <w:color w:val="000000" w:themeColor="text1"/>
          <w:sz w:val="24"/>
        </w:rPr>
        <w:t>件</w:t>
      </w:r>
      <w:r w:rsidR="00A13A25" w:rsidRPr="007B420C">
        <w:rPr>
          <w:rFonts w:ascii="仿宋_GB2312" w:eastAsia="仿宋_GB2312" w:hint="eastAsia"/>
          <w:color w:val="000000" w:themeColor="text1"/>
          <w:sz w:val="24"/>
        </w:rPr>
        <w:t>复印在同一张A4纸同一页面上，《身份证》正、反面同时复印在上半部分，身份证</w:t>
      </w:r>
      <w:r w:rsidR="00F772EA" w:rsidRPr="007B420C">
        <w:rPr>
          <w:rFonts w:ascii="仿宋_GB2312" w:eastAsia="仿宋_GB2312" w:hint="eastAsia"/>
          <w:color w:val="000000" w:themeColor="text1"/>
          <w:sz w:val="24"/>
        </w:rPr>
        <w:t>于</w:t>
      </w:r>
      <w:r w:rsidR="004B123B" w:rsidRPr="007B420C">
        <w:rPr>
          <w:rFonts w:ascii="仿宋_GB2312" w:eastAsia="仿宋_GB2312" w:hint="eastAsia"/>
          <w:color w:val="000000" w:themeColor="text1"/>
          <w:sz w:val="24"/>
        </w:rPr>
        <w:t>201</w:t>
      </w:r>
      <w:r w:rsidR="00455843">
        <w:rPr>
          <w:rFonts w:ascii="仿宋_GB2312" w:eastAsia="仿宋_GB2312"/>
          <w:color w:val="000000" w:themeColor="text1"/>
          <w:sz w:val="24"/>
        </w:rPr>
        <w:t>8</w:t>
      </w:r>
      <w:r w:rsidR="00F772EA" w:rsidRPr="007B420C">
        <w:rPr>
          <w:rFonts w:ascii="仿宋_GB2312" w:eastAsia="仿宋_GB2312" w:hint="eastAsia"/>
          <w:color w:val="000000" w:themeColor="text1"/>
          <w:sz w:val="24"/>
        </w:rPr>
        <w:t>年1</w:t>
      </w:r>
      <w:r w:rsidR="00152578" w:rsidRPr="007B420C">
        <w:rPr>
          <w:rFonts w:ascii="仿宋_GB2312" w:eastAsia="仿宋_GB2312"/>
          <w:color w:val="000000" w:themeColor="text1"/>
          <w:sz w:val="24"/>
        </w:rPr>
        <w:t>2</w:t>
      </w:r>
      <w:r w:rsidR="00F772EA" w:rsidRPr="007B420C">
        <w:rPr>
          <w:rFonts w:ascii="仿宋_GB2312" w:eastAsia="仿宋_GB2312" w:hint="eastAsia"/>
          <w:color w:val="000000" w:themeColor="text1"/>
          <w:sz w:val="24"/>
        </w:rPr>
        <w:t>月</w:t>
      </w:r>
      <w:r w:rsidR="00F772EA" w:rsidRPr="007B420C">
        <w:rPr>
          <w:rFonts w:ascii="仿宋_GB2312" w:eastAsia="仿宋_GB2312"/>
          <w:color w:val="000000" w:themeColor="text1"/>
          <w:sz w:val="24"/>
        </w:rPr>
        <w:t>前到期者</w:t>
      </w:r>
      <w:r w:rsidR="004944DB" w:rsidRPr="007B420C">
        <w:rPr>
          <w:rFonts w:ascii="仿宋_GB2312" w:eastAsia="仿宋_GB2312" w:hint="eastAsia"/>
          <w:color w:val="000000" w:themeColor="text1"/>
          <w:sz w:val="24"/>
        </w:rPr>
        <w:t>需更换</w:t>
      </w:r>
      <w:r w:rsidR="00D542EE" w:rsidRPr="007B420C">
        <w:rPr>
          <w:rFonts w:ascii="仿宋_GB2312" w:eastAsia="仿宋_GB2312"/>
          <w:color w:val="000000" w:themeColor="text1"/>
          <w:sz w:val="24"/>
        </w:rPr>
        <w:t>新证后</w:t>
      </w:r>
      <w:r w:rsidR="00D542EE" w:rsidRPr="007B420C">
        <w:rPr>
          <w:rFonts w:ascii="仿宋_GB2312" w:eastAsia="仿宋_GB2312" w:hint="eastAsia"/>
          <w:color w:val="000000" w:themeColor="text1"/>
          <w:sz w:val="24"/>
        </w:rPr>
        <w:t>使用</w:t>
      </w:r>
      <w:r w:rsidR="00A13A25" w:rsidRPr="007B420C">
        <w:rPr>
          <w:rFonts w:ascii="仿宋_GB2312" w:eastAsia="仿宋_GB2312" w:hint="eastAsia"/>
          <w:color w:val="000000" w:themeColor="text1"/>
          <w:sz w:val="24"/>
        </w:rPr>
        <w:t>。</w:t>
      </w:r>
    </w:p>
    <w:p w:rsidR="00387C12" w:rsidRPr="009B6319" w:rsidRDefault="00387C12" w:rsidP="00387C12">
      <w:pPr>
        <w:spacing w:line="360" w:lineRule="auto"/>
        <w:ind w:left="420"/>
        <w:jc w:val="left"/>
        <w:rPr>
          <w:rFonts w:ascii="仿宋_GB2312" w:eastAsia="仿宋_GB2312"/>
          <w:b/>
          <w:color w:val="000000" w:themeColor="text1"/>
          <w:sz w:val="24"/>
        </w:rPr>
      </w:pPr>
      <w:r w:rsidRPr="009B6319">
        <w:rPr>
          <w:rFonts w:ascii="仿宋_GB2312" w:eastAsia="仿宋_GB2312" w:hint="eastAsia"/>
          <w:b/>
          <w:color w:val="000000" w:themeColor="text1"/>
          <w:sz w:val="24"/>
        </w:rPr>
        <w:t>特别说明:</w:t>
      </w:r>
    </w:p>
    <w:p w:rsidR="00455843" w:rsidRDefault="00455843" w:rsidP="00DA3A59">
      <w:pPr>
        <w:pStyle w:val="a7"/>
        <w:numPr>
          <w:ilvl w:val="0"/>
          <w:numId w:val="23"/>
        </w:numPr>
        <w:spacing w:line="360" w:lineRule="auto"/>
        <w:ind w:firstLineChars="0"/>
        <w:jc w:val="left"/>
        <w:rPr>
          <w:rFonts w:ascii="仿宋_GB2312" w:eastAsia="仿宋_GB2312"/>
          <w:color w:val="000000" w:themeColor="text1"/>
          <w:sz w:val="24"/>
          <w:szCs w:val="24"/>
        </w:rPr>
      </w:pPr>
      <w:r>
        <w:rPr>
          <w:rFonts w:ascii="仿宋_GB2312" w:eastAsia="仿宋_GB2312" w:hint="eastAsia"/>
          <w:color w:val="000000" w:themeColor="text1"/>
          <w:sz w:val="24"/>
          <w:szCs w:val="24"/>
        </w:rPr>
        <w:t>本市户籍申请人需提供《户口本》复印件（《户口本》仅需复印户口本第1页及申请人信息页；集体户口仅需出具有派出所开具的户籍证</w:t>
      </w:r>
      <w:r>
        <w:rPr>
          <w:rFonts w:ascii="仿宋_GB2312" w:eastAsia="仿宋_GB2312" w:hint="eastAsia"/>
          <w:color w:val="000000" w:themeColor="text1"/>
          <w:sz w:val="24"/>
          <w:szCs w:val="24"/>
        </w:rPr>
        <w:lastRenderedPageBreak/>
        <w:t>明）。</w:t>
      </w:r>
    </w:p>
    <w:p w:rsidR="00387C12" w:rsidRPr="00387C12" w:rsidRDefault="00387C12" w:rsidP="00DA3A59">
      <w:pPr>
        <w:pStyle w:val="a7"/>
        <w:numPr>
          <w:ilvl w:val="0"/>
          <w:numId w:val="23"/>
        </w:numPr>
        <w:spacing w:line="360" w:lineRule="auto"/>
        <w:ind w:firstLineChars="0"/>
        <w:jc w:val="left"/>
        <w:rPr>
          <w:rFonts w:ascii="仿宋_GB2312" w:eastAsia="仿宋_GB2312"/>
          <w:color w:val="000000" w:themeColor="text1"/>
          <w:sz w:val="24"/>
          <w:szCs w:val="24"/>
        </w:rPr>
      </w:pPr>
      <w:r w:rsidRPr="00387C12">
        <w:rPr>
          <w:rFonts w:ascii="仿宋_GB2312" w:eastAsia="仿宋_GB2312" w:hint="eastAsia"/>
          <w:color w:val="000000" w:themeColor="text1"/>
          <w:sz w:val="24"/>
          <w:szCs w:val="24"/>
        </w:rPr>
        <w:t>非本市户籍人员</w:t>
      </w:r>
      <w:r w:rsidR="00455843">
        <w:rPr>
          <w:rFonts w:ascii="仿宋_GB2312" w:eastAsia="仿宋_GB2312" w:hint="eastAsia"/>
          <w:color w:val="000000" w:themeColor="text1"/>
          <w:sz w:val="24"/>
          <w:szCs w:val="24"/>
        </w:rPr>
        <w:t>不需提供《户口本》，需</w:t>
      </w:r>
      <w:r w:rsidRPr="00387C12">
        <w:rPr>
          <w:rFonts w:ascii="仿宋_GB2312" w:eastAsia="仿宋_GB2312" w:hint="eastAsia"/>
          <w:color w:val="000000" w:themeColor="text1"/>
          <w:sz w:val="24"/>
          <w:szCs w:val="24"/>
        </w:rPr>
        <w:t>提供</w:t>
      </w:r>
      <w:r w:rsidR="00143200">
        <w:rPr>
          <w:rFonts w:ascii="仿宋_GB2312" w:eastAsia="仿宋_GB2312" w:hint="eastAsia"/>
          <w:color w:val="000000" w:themeColor="text1"/>
          <w:sz w:val="24"/>
          <w:szCs w:val="24"/>
        </w:rPr>
        <w:t>201</w:t>
      </w:r>
      <w:r w:rsidR="00E175DB">
        <w:rPr>
          <w:rFonts w:ascii="仿宋_GB2312" w:eastAsia="仿宋_GB2312"/>
          <w:color w:val="000000" w:themeColor="text1"/>
          <w:sz w:val="24"/>
          <w:szCs w:val="24"/>
        </w:rPr>
        <w:t>3</w:t>
      </w:r>
      <w:r w:rsidRPr="00387C12">
        <w:rPr>
          <w:rFonts w:ascii="仿宋_GB2312" w:eastAsia="仿宋_GB2312" w:hint="eastAsia"/>
          <w:color w:val="000000" w:themeColor="text1"/>
          <w:sz w:val="24"/>
          <w:szCs w:val="24"/>
        </w:rPr>
        <w:t>年7月1日前办理的有效本市人才引进A类居住证</w:t>
      </w:r>
      <w:r w:rsidR="00295214" w:rsidRPr="00387C12">
        <w:rPr>
          <w:rFonts w:ascii="仿宋_GB2312" w:eastAsia="仿宋_GB2312" w:hint="eastAsia"/>
          <w:color w:val="000000" w:themeColor="text1"/>
          <w:sz w:val="24"/>
          <w:szCs w:val="24"/>
        </w:rPr>
        <w:t>或</w:t>
      </w:r>
      <w:r w:rsidR="00143200">
        <w:rPr>
          <w:rFonts w:ascii="仿宋_GB2312" w:eastAsia="仿宋_GB2312" w:hint="eastAsia"/>
          <w:color w:val="000000" w:themeColor="text1"/>
          <w:sz w:val="24"/>
          <w:szCs w:val="24"/>
        </w:rPr>
        <w:t>201</w:t>
      </w:r>
      <w:r w:rsidR="00E175DB">
        <w:rPr>
          <w:rFonts w:ascii="仿宋_GB2312" w:eastAsia="仿宋_GB2312"/>
          <w:color w:val="000000" w:themeColor="text1"/>
          <w:sz w:val="24"/>
          <w:szCs w:val="24"/>
        </w:rPr>
        <w:t>3</w:t>
      </w:r>
      <w:r w:rsidR="00295214" w:rsidRPr="00387C12">
        <w:rPr>
          <w:rFonts w:ascii="仿宋_GB2312" w:eastAsia="仿宋_GB2312" w:hint="eastAsia"/>
          <w:color w:val="000000" w:themeColor="text1"/>
          <w:sz w:val="24"/>
          <w:szCs w:val="24"/>
        </w:rPr>
        <w:t>年7月1日后办理的有效本市居住证（非临时）</w:t>
      </w:r>
      <w:r w:rsidR="003D0B1C">
        <w:rPr>
          <w:rFonts w:ascii="仿宋_GB2312" w:eastAsia="仿宋_GB2312" w:hint="eastAsia"/>
          <w:color w:val="000000" w:themeColor="text1"/>
          <w:sz w:val="24"/>
          <w:szCs w:val="24"/>
        </w:rPr>
        <w:t>以及</w:t>
      </w:r>
      <w:r w:rsidRPr="00387C12">
        <w:rPr>
          <w:rFonts w:ascii="仿宋_GB2312" w:eastAsia="仿宋_GB2312" w:hint="eastAsia"/>
          <w:color w:val="000000" w:themeColor="text1"/>
          <w:sz w:val="24"/>
          <w:szCs w:val="24"/>
        </w:rPr>
        <w:t>居住证有效期证明</w:t>
      </w:r>
      <w:r w:rsidR="003D0B1C">
        <w:rPr>
          <w:rFonts w:ascii="仿宋_GB2312" w:eastAsia="仿宋_GB2312" w:hint="eastAsia"/>
          <w:color w:val="000000" w:themeColor="text1"/>
          <w:sz w:val="24"/>
          <w:szCs w:val="24"/>
        </w:rPr>
        <w:t>（</w:t>
      </w:r>
      <w:r w:rsidR="00E54EA7">
        <w:rPr>
          <w:rFonts w:ascii="仿宋_GB2312" w:eastAsia="仿宋_GB2312" w:hint="eastAsia"/>
          <w:color w:val="000000" w:themeColor="text1"/>
          <w:sz w:val="24"/>
          <w:szCs w:val="24"/>
        </w:rPr>
        <w:t>2013年7月</w:t>
      </w:r>
      <w:r w:rsidR="00E54EA7">
        <w:rPr>
          <w:rFonts w:ascii="仿宋_GB2312" w:eastAsia="仿宋_GB2312"/>
          <w:color w:val="000000" w:themeColor="text1"/>
          <w:sz w:val="24"/>
          <w:szCs w:val="24"/>
        </w:rPr>
        <w:t>后居住证</w:t>
      </w:r>
      <w:r w:rsidR="00E54EA7">
        <w:rPr>
          <w:rFonts w:ascii="仿宋_GB2312" w:eastAsia="仿宋_GB2312" w:hint="eastAsia"/>
          <w:color w:val="000000" w:themeColor="text1"/>
          <w:sz w:val="24"/>
          <w:szCs w:val="24"/>
        </w:rPr>
        <w:t>的实际</w:t>
      </w:r>
      <w:r w:rsidR="00E54EA7">
        <w:rPr>
          <w:rFonts w:ascii="仿宋_GB2312" w:eastAsia="仿宋_GB2312"/>
          <w:color w:val="000000" w:themeColor="text1"/>
          <w:sz w:val="24"/>
          <w:szCs w:val="24"/>
        </w:rPr>
        <w:t>有效期与卡</w:t>
      </w:r>
      <w:r w:rsidR="00E54EA7">
        <w:rPr>
          <w:rFonts w:ascii="仿宋_GB2312" w:eastAsia="仿宋_GB2312" w:hint="eastAsia"/>
          <w:color w:val="000000" w:themeColor="text1"/>
          <w:sz w:val="24"/>
          <w:szCs w:val="24"/>
        </w:rPr>
        <w:t>上</w:t>
      </w:r>
      <w:r w:rsidR="00E54EA7">
        <w:rPr>
          <w:rFonts w:ascii="仿宋_GB2312" w:eastAsia="仿宋_GB2312"/>
          <w:color w:val="000000" w:themeColor="text1"/>
          <w:sz w:val="24"/>
          <w:szCs w:val="24"/>
        </w:rPr>
        <w:t>印制的有效期一致者，可免提供</w:t>
      </w:r>
      <w:r w:rsidR="00E54EA7">
        <w:rPr>
          <w:rFonts w:ascii="仿宋_GB2312" w:eastAsia="仿宋_GB2312" w:hint="eastAsia"/>
          <w:color w:val="000000" w:themeColor="text1"/>
          <w:sz w:val="24"/>
          <w:szCs w:val="24"/>
        </w:rPr>
        <w:t>积分有效期证明</w:t>
      </w:r>
      <w:r w:rsidRPr="00387C12">
        <w:rPr>
          <w:rFonts w:ascii="仿宋_GB2312" w:eastAsia="仿宋_GB2312" w:hint="eastAsia"/>
          <w:color w:val="000000" w:themeColor="text1"/>
          <w:sz w:val="24"/>
          <w:szCs w:val="24"/>
        </w:rPr>
        <w:t>）。</w:t>
      </w:r>
    </w:p>
    <w:p w:rsidR="0092125D" w:rsidRPr="00387C12" w:rsidRDefault="00387C12" w:rsidP="0092125D">
      <w:pPr>
        <w:pStyle w:val="a7"/>
        <w:numPr>
          <w:ilvl w:val="0"/>
          <w:numId w:val="23"/>
        </w:numPr>
        <w:spacing w:line="360" w:lineRule="auto"/>
        <w:ind w:firstLineChars="0"/>
        <w:jc w:val="left"/>
        <w:rPr>
          <w:rFonts w:ascii="仿宋_GB2312" w:eastAsia="仿宋_GB2312"/>
          <w:color w:val="000000" w:themeColor="text1"/>
          <w:sz w:val="24"/>
          <w:szCs w:val="24"/>
        </w:rPr>
      </w:pPr>
      <w:r w:rsidRPr="0092125D">
        <w:rPr>
          <w:rFonts w:ascii="仿宋_GB2312" w:eastAsia="仿宋_GB2312" w:hint="eastAsia"/>
          <w:color w:val="000000" w:themeColor="text1"/>
          <w:sz w:val="24"/>
          <w:szCs w:val="24"/>
        </w:rPr>
        <w:t>港澳居民申请人提供港澳居民身份证，台湾居民提供台湾来往大陆通行证。另需提供</w:t>
      </w:r>
      <w:r w:rsidR="00143200" w:rsidRPr="0092125D">
        <w:rPr>
          <w:rFonts w:ascii="仿宋_GB2312" w:eastAsia="仿宋_GB2312" w:hint="eastAsia"/>
          <w:color w:val="000000" w:themeColor="text1"/>
          <w:sz w:val="24"/>
          <w:szCs w:val="24"/>
        </w:rPr>
        <w:t>201</w:t>
      </w:r>
      <w:r w:rsidR="00B960F8" w:rsidRPr="0092125D">
        <w:rPr>
          <w:rFonts w:ascii="仿宋_GB2312" w:eastAsia="仿宋_GB2312"/>
          <w:color w:val="000000" w:themeColor="text1"/>
          <w:sz w:val="24"/>
          <w:szCs w:val="24"/>
        </w:rPr>
        <w:t>3</w:t>
      </w:r>
      <w:r w:rsidRPr="0092125D">
        <w:rPr>
          <w:rFonts w:ascii="仿宋_GB2312" w:eastAsia="仿宋_GB2312" w:hint="eastAsia"/>
          <w:color w:val="000000" w:themeColor="text1"/>
          <w:sz w:val="24"/>
          <w:szCs w:val="24"/>
        </w:rPr>
        <w:t>年7月1日前办理的有效本市人才引进B类居住证或</w:t>
      </w:r>
      <w:r w:rsidR="00143200" w:rsidRPr="0092125D">
        <w:rPr>
          <w:rFonts w:ascii="仿宋_GB2312" w:eastAsia="仿宋_GB2312" w:hint="eastAsia"/>
          <w:color w:val="000000" w:themeColor="text1"/>
          <w:sz w:val="24"/>
          <w:szCs w:val="24"/>
        </w:rPr>
        <w:t>201</w:t>
      </w:r>
      <w:r w:rsidR="00B960F8" w:rsidRPr="0092125D">
        <w:rPr>
          <w:rFonts w:ascii="仿宋_GB2312" w:eastAsia="仿宋_GB2312"/>
          <w:color w:val="000000" w:themeColor="text1"/>
          <w:sz w:val="24"/>
          <w:szCs w:val="24"/>
        </w:rPr>
        <w:t>3</w:t>
      </w:r>
      <w:r w:rsidRPr="0092125D">
        <w:rPr>
          <w:rFonts w:ascii="仿宋_GB2312" w:eastAsia="仿宋_GB2312" w:hint="eastAsia"/>
          <w:color w:val="000000" w:themeColor="text1"/>
          <w:sz w:val="24"/>
          <w:szCs w:val="24"/>
        </w:rPr>
        <w:t>年7月1日后办理的有效本市居住证</w:t>
      </w:r>
      <w:r w:rsidR="0092125D">
        <w:rPr>
          <w:rFonts w:ascii="仿宋_GB2312" w:eastAsia="仿宋_GB2312" w:hint="eastAsia"/>
          <w:color w:val="000000" w:themeColor="text1"/>
          <w:sz w:val="24"/>
          <w:szCs w:val="24"/>
        </w:rPr>
        <w:t>以及</w:t>
      </w:r>
      <w:r w:rsidR="0092125D" w:rsidRPr="00387C12">
        <w:rPr>
          <w:rFonts w:ascii="仿宋_GB2312" w:eastAsia="仿宋_GB2312" w:hint="eastAsia"/>
          <w:color w:val="000000" w:themeColor="text1"/>
          <w:sz w:val="24"/>
          <w:szCs w:val="24"/>
        </w:rPr>
        <w:t>居住证有效期证明</w:t>
      </w:r>
      <w:r w:rsidR="0092125D">
        <w:rPr>
          <w:rFonts w:ascii="仿宋_GB2312" w:eastAsia="仿宋_GB2312" w:hint="eastAsia"/>
          <w:color w:val="000000" w:themeColor="text1"/>
          <w:sz w:val="24"/>
          <w:szCs w:val="24"/>
        </w:rPr>
        <w:t>（2013年7月</w:t>
      </w:r>
      <w:r w:rsidR="0092125D">
        <w:rPr>
          <w:rFonts w:ascii="仿宋_GB2312" w:eastAsia="仿宋_GB2312"/>
          <w:color w:val="000000" w:themeColor="text1"/>
          <w:sz w:val="24"/>
          <w:szCs w:val="24"/>
        </w:rPr>
        <w:t>后居住证</w:t>
      </w:r>
      <w:r w:rsidR="0092125D">
        <w:rPr>
          <w:rFonts w:ascii="仿宋_GB2312" w:eastAsia="仿宋_GB2312" w:hint="eastAsia"/>
          <w:color w:val="000000" w:themeColor="text1"/>
          <w:sz w:val="24"/>
          <w:szCs w:val="24"/>
        </w:rPr>
        <w:t>的实际</w:t>
      </w:r>
      <w:r w:rsidR="0092125D">
        <w:rPr>
          <w:rFonts w:ascii="仿宋_GB2312" w:eastAsia="仿宋_GB2312"/>
          <w:color w:val="000000" w:themeColor="text1"/>
          <w:sz w:val="24"/>
          <w:szCs w:val="24"/>
        </w:rPr>
        <w:t>有效期与卡</w:t>
      </w:r>
      <w:r w:rsidR="0092125D">
        <w:rPr>
          <w:rFonts w:ascii="仿宋_GB2312" w:eastAsia="仿宋_GB2312" w:hint="eastAsia"/>
          <w:color w:val="000000" w:themeColor="text1"/>
          <w:sz w:val="24"/>
          <w:szCs w:val="24"/>
        </w:rPr>
        <w:t>上</w:t>
      </w:r>
      <w:r w:rsidR="0092125D">
        <w:rPr>
          <w:rFonts w:ascii="仿宋_GB2312" w:eastAsia="仿宋_GB2312"/>
          <w:color w:val="000000" w:themeColor="text1"/>
          <w:sz w:val="24"/>
          <w:szCs w:val="24"/>
        </w:rPr>
        <w:t>印制的有效期一致者，可免提供</w:t>
      </w:r>
      <w:r w:rsidR="00E54EA7">
        <w:rPr>
          <w:rFonts w:ascii="仿宋_GB2312" w:eastAsia="仿宋_GB2312" w:hint="eastAsia"/>
          <w:color w:val="000000" w:themeColor="text1"/>
          <w:sz w:val="24"/>
          <w:szCs w:val="24"/>
        </w:rPr>
        <w:t>积分</w:t>
      </w:r>
      <w:r w:rsidR="0092125D">
        <w:rPr>
          <w:rFonts w:ascii="仿宋_GB2312" w:eastAsia="仿宋_GB2312" w:hint="eastAsia"/>
          <w:color w:val="000000" w:themeColor="text1"/>
          <w:sz w:val="24"/>
          <w:szCs w:val="24"/>
        </w:rPr>
        <w:t>有效期证明</w:t>
      </w:r>
      <w:r w:rsidR="0092125D" w:rsidRPr="00387C12">
        <w:rPr>
          <w:rFonts w:ascii="仿宋_GB2312" w:eastAsia="仿宋_GB2312" w:hint="eastAsia"/>
          <w:color w:val="000000" w:themeColor="text1"/>
          <w:sz w:val="24"/>
          <w:szCs w:val="24"/>
        </w:rPr>
        <w:t>）。</w:t>
      </w:r>
    </w:p>
    <w:p w:rsidR="00387C12" w:rsidRPr="0092125D" w:rsidRDefault="00387C12" w:rsidP="000D7F6B">
      <w:pPr>
        <w:pStyle w:val="a7"/>
        <w:numPr>
          <w:ilvl w:val="0"/>
          <w:numId w:val="23"/>
        </w:numPr>
        <w:spacing w:line="360" w:lineRule="auto"/>
        <w:ind w:firstLineChars="0"/>
        <w:jc w:val="left"/>
        <w:rPr>
          <w:rFonts w:ascii="仿宋_GB2312" w:eastAsia="仿宋_GB2312"/>
          <w:color w:val="000000" w:themeColor="text1"/>
          <w:sz w:val="24"/>
          <w:szCs w:val="24"/>
        </w:rPr>
      </w:pPr>
      <w:r w:rsidRPr="0092125D">
        <w:rPr>
          <w:rFonts w:ascii="仿宋_GB2312" w:eastAsia="仿宋_GB2312" w:hint="eastAsia"/>
          <w:color w:val="000000" w:themeColor="text1"/>
          <w:sz w:val="24"/>
          <w:szCs w:val="24"/>
        </w:rPr>
        <w:t>目前未开放外国国籍人士申请教师资格。</w:t>
      </w:r>
    </w:p>
    <w:p w:rsidR="00387C12" w:rsidRPr="00387C12" w:rsidRDefault="00387C12" w:rsidP="00DA3A59">
      <w:pPr>
        <w:pStyle w:val="a7"/>
        <w:numPr>
          <w:ilvl w:val="0"/>
          <w:numId w:val="23"/>
        </w:numPr>
        <w:spacing w:line="360" w:lineRule="auto"/>
        <w:ind w:firstLineChars="0"/>
        <w:jc w:val="left"/>
        <w:rPr>
          <w:rFonts w:ascii="仿宋_GB2312" w:eastAsia="仿宋_GB2312"/>
          <w:color w:val="000000" w:themeColor="text1"/>
          <w:sz w:val="24"/>
          <w:szCs w:val="24"/>
        </w:rPr>
      </w:pPr>
      <w:r w:rsidRPr="00387C12">
        <w:rPr>
          <w:rFonts w:ascii="仿宋_GB2312" w:eastAsia="仿宋_GB2312" w:hint="eastAsia"/>
          <w:color w:val="000000" w:themeColor="text1"/>
          <w:sz w:val="24"/>
          <w:szCs w:val="24"/>
        </w:rPr>
        <w:t>普通话证书目前不设有效期，国家普通话证书全国通用。</w:t>
      </w:r>
    </w:p>
    <w:p w:rsidR="00387C12" w:rsidRPr="00387C12" w:rsidRDefault="00387C12" w:rsidP="00DA3A59">
      <w:pPr>
        <w:pStyle w:val="a7"/>
        <w:numPr>
          <w:ilvl w:val="0"/>
          <w:numId w:val="23"/>
        </w:numPr>
        <w:spacing w:line="360" w:lineRule="auto"/>
        <w:ind w:firstLineChars="0"/>
        <w:jc w:val="left"/>
        <w:rPr>
          <w:rFonts w:ascii="仿宋_GB2312" w:eastAsia="仿宋_GB2312"/>
          <w:color w:val="000000" w:themeColor="text1"/>
          <w:sz w:val="24"/>
          <w:szCs w:val="24"/>
        </w:rPr>
      </w:pPr>
      <w:r w:rsidRPr="00387C12">
        <w:rPr>
          <w:rFonts w:ascii="仿宋_GB2312" w:eastAsia="仿宋_GB2312" w:hint="eastAsia"/>
          <w:color w:val="000000" w:themeColor="text1"/>
          <w:sz w:val="24"/>
          <w:szCs w:val="24"/>
        </w:rPr>
        <w:t>本市普通话水平测试由上海市语言文字水平测试中心负责</w:t>
      </w:r>
      <w:r w:rsidR="006B5AFF">
        <w:rPr>
          <w:rFonts w:ascii="仿宋_GB2312" w:eastAsia="仿宋_GB2312" w:hint="eastAsia"/>
          <w:color w:val="000000" w:themeColor="text1"/>
          <w:sz w:val="24"/>
          <w:szCs w:val="24"/>
        </w:rPr>
        <w:t>，</w:t>
      </w:r>
      <w:r w:rsidR="006B5AFF" w:rsidRPr="00667058">
        <w:rPr>
          <w:rFonts w:ascii="仿宋_GB2312" w:eastAsia="仿宋_GB2312" w:hint="eastAsia"/>
          <w:color w:val="000000" w:themeColor="text1"/>
          <w:sz w:val="24"/>
          <w:szCs w:val="24"/>
        </w:rPr>
        <w:t>证书遗失</w:t>
      </w:r>
      <w:r w:rsidR="006B5AFF">
        <w:rPr>
          <w:rFonts w:ascii="仿宋_GB2312" w:eastAsia="仿宋_GB2312" w:hint="eastAsia"/>
          <w:color w:val="000000" w:themeColor="text1"/>
          <w:sz w:val="24"/>
          <w:szCs w:val="24"/>
        </w:rPr>
        <w:t>需</w:t>
      </w:r>
      <w:r w:rsidR="006B5AFF" w:rsidRPr="00667058">
        <w:rPr>
          <w:rFonts w:ascii="仿宋_GB2312" w:eastAsia="仿宋_GB2312" w:hint="eastAsia"/>
          <w:color w:val="000000" w:themeColor="text1"/>
          <w:sz w:val="24"/>
          <w:szCs w:val="24"/>
        </w:rPr>
        <w:t>提供</w:t>
      </w:r>
      <w:r w:rsidR="006B5AFF">
        <w:rPr>
          <w:rFonts w:ascii="仿宋_GB2312" w:eastAsia="仿宋_GB2312" w:hint="eastAsia"/>
          <w:color w:val="000000" w:themeColor="text1"/>
          <w:sz w:val="24"/>
          <w:szCs w:val="24"/>
        </w:rPr>
        <w:t>该中心开具的</w:t>
      </w:r>
      <w:r w:rsidR="006B5AFF" w:rsidRPr="00667058">
        <w:rPr>
          <w:rFonts w:ascii="仿宋_GB2312" w:eastAsia="仿宋_GB2312" w:hint="eastAsia"/>
          <w:color w:val="000000" w:themeColor="text1"/>
          <w:sz w:val="24"/>
          <w:szCs w:val="24"/>
        </w:rPr>
        <w:t>遗失证明</w:t>
      </w:r>
      <w:r w:rsidR="008C2D05">
        <w:rPr>
          <w:rFonts w:ascii="仿宋_GB2312" w:eastAsia="仿宋_GB2312" w:hint="eastAsia"/>
          <w:color w:val="000000" w:themeColor="text1"/>
          <w:sz w:val="24"/>
          <w:szCs w:val="24"/>
        </w:rPr>
        <w:t>（</w:t>
      </w:r>
      <w:r w:rsidR="008C2D05" w:rsidRPr="00387C12">
        <w:rPr>
          <w:rFonts w:ascii="仿宋_GB2312" w:eastAsia="仿宋_GB2312" w:hint="eastAsia"/>
          <w:color w:val="000000" w:themeColor="text1"/>
          <w:sz w:val="24"/>
          <w:szCs w:val="24"/>
        </w:rPr>
        <w:t>延安西路900号，62558388</w:t>
      </w:r>
      <w:r w:rsidR="008C2D05">
        <w:rPr>
          <w:rFonts w:ascii="仿宋_GB2312" w:eastAsia="仿宋_GB2312" w:hint="eastAsia"/>
          <w:color w:val="000000" w:themeColor="text1"/>
          <w:sz w:val="24"/>
          <w:szCs w:val="24"/>
        </w:rPr>
        <w:t>）</w:t>
      </w:r>
      <w:r w:rsidRPr="00387C12">
        <w:rPr>
          <w:rFonts w:ascii="仿宋_GB2312" w:eastAsia="仿宋_GB2312" w:hint="eastAsia"/>
          <w:color w:val="000000" w:themeColor="text1"/>
          <w:sz w:val="24"/>
          <w:szCs w:val="24"/>
        </w:rPr>
        <w:t>。</w:t>
      </w:r>
    </w:p>
    <w:p w:rsidR="00B82613" w:rsidRDefault="00AD08A8" w:rsidP="00B953AE">
      <w:pPr>
        <w:spacing w:line="360" w:lineRule="auto"/>
        <w:jc w:val="left"/>
        <w:rPr>
          <w:rFonts w:ascii="仿宋_GB2312" w:eastAsia="仿宋_GB2312"/>
          <w:color w:val="000000" w:themeColor="text1"/>
          <w:sz w:val="24"/>
        </w:rPr>
      </w:pPr>
      <w:r w:rsidRPr="00323BE6">
        <w:rPr>
          <w:rFonts w:ascii="仿宋_GB2312" w:eastAsia="仿宋_GB2312"/>
          <w:color w:val="000000" w:themeColor="text1"/>
          <w:sz w:val="24"/>
        </w:rPr>
        <w:t>6</w:t>
      </w:r>
      <w:r w:rsidRPr="00323BE6">
        <w:rPr>
          <w:rFonts w:ascii="仿宋_GB2312" w:eastAsia="仿宋_GB2312" w:hint="eastAsia"/>
          <w:color w:val="000000" w:themeColor="text1"/>
          <w:sz w:val="24"/>
        </w:rPr>
        <w:t>.</w:t>
      </w:r>
      <w:r w:rsidR="006A6840">
        <w:rPr>
          <w:rFonts w:ascii="仿宋_GB2312" w:eastAsia="仿宋_GB2312" w:hint="eastAsia"/>
          <w:color w:val="000000" w:themeColor="text1"/>
          <w:sz w:val="24"/>
        </w:rPr>
        <w:t>最高</w:t>
      </w:r>
      <w:r w:rsidRPr="00323BE6">
        <w:rPr>
          <w:rFonts w:ascii="仿宋_GB2312" w:eastAsia="仿宋_GB2312" w:hint="eastAsia"/>
          <w:color w:val="000000" w:themeColor="text1"/>
          <w:sz w:val="24"/>
        </w:rPr>
        <w:t>学历</w:t>
      </w:r>
      <w:r w:rsidR="002E308F">
        <w:rPr>
          <w:rFonts w:ascii="仿宋_GB2312" w:eastAsia="仿宋_GB2312" w:hint="eastAsia"/>
          <w:color w:val="000000" w:themeColor="text1"/>
          <w:sz w:val="24"/>
        </w:rPr>
        <w:t>、学位</w:t>
      </w:r>
      <w:r w:rsidRPr="00323BE6">
        <w:rPr>
          <w:rFonts w:ascii="仿宋_GB2312" w:eastAsia="仿宋_GB2312" w:hint="eastAsia"/>
          <w:color w:val="000000" w:themeColor="text1"/>
          <w:sz w:val="24"/>
        </w:rPr>
        <w:t>证书</w:t>
      </w:r>
      <w:r w:rsidR="00F11821">
        <w:rPr>
          <w:rFonts w:ascii="仿宋_GB2312" w:eastAsia="仿宋_GB2312" w:hint="eastAsia"/>
          <w:color w:val="000000" w:themeColor="text1"/>
          <w:sz w:val="24"/>
        </w:rPr>
        <w:t>复印件</w:t>
      </w:r>
      <w:r w:rsidR="006A6840">
        <w:rPr>
          <w:rFonts w:ascii="仿宋_GB2312" w:eastAsia="仿宋_GB2312" w:hint="eastAsia"/>
          <w:color w:val="000000" w:themeColor="text1"/>
          <w:sz w:val="24"/>
        </w:rPr>
        <w:t>，</w:t>
      </w:r>
      <w:r w:rsidR="006A6840">
        <w:rPr>
          <w:rFonts w:ascii="仿宋_GB2312" w:eastAsia="仿宋_GB2312"/>
          <w:color w:val="000000" w:themeColor="text1"/>
          <w:sz w:val="24"/>
        </w:rPr>
        <w:t>同时提供</w:t>
      </w:r>
      <w:r w:rsidR="00F11821">
        <w:rPr>
          <w:rFonts w:ascii="仿宋_GB2312" w:eastAsia="仿宋_GB2312" w:hint="eastAsia"/>
          <w:color w:val="000000" w:themeColor="text1"/>
          <w:sz w:val="24"/>
        </w:rPr>
        <w:t>以下</w:t>
      </w:r>
      <w:r w:rsidR="00F11821">
        <w:rPr>
          <w:rFonts w:ascii="仿宋_GB2312" w:eastAsia="仿宋_GB2312"/>
          <w:color w:val="000000" w:themeColor="text1"/>
          <w:sz w:val="24"/>
        </w:rPr>
        <w:t>相关材料</w:t>
      </w:r>
      <w:r w:rsidR="003738F6" w:rsidRPr="00B953AE">
        <w:rPr>
          <w:rFonts w:ascii="仿宋_GB2312" w:eastAsia="仿宋_GB2312" w:hint="eastAsia"/>
          <w:color w:val="000000" w:themeColor="text1"/>
          <w:sz w:val="24"/>
        </w:rPr>
        <w:t>：</w:t>
      </w:r>
    </w:p>
    <w:p w:rsidR="000C516E" w:rsidRDefault="00F11821" w:rsidP="00C254A7">
      <w:pPr>
        <w:pStyle w:val="a7"/>
        <w:numPr>
          <w:ilvl w:val="0"/>
          <w:numId w:val="12"/>
        </w:numPr>
        <w:spacing w:line="360" w:lineRule="auto"/>
        <w:ind w:leftChars="200" w:left="840" w:firstLineChars="0"/>
        <w:jc w:val="left"/>
        <w:rPr>
          <w:rFonts w:ascii="仿宋_GB2312" w:eastAsia="仿宋_GB2312"/>
          <w:color w:val="000000" w:themeColor="text1"/>
          <w:sz w:val="24"/>
          <w:szCs w:val="24"/>
        </w:rPr>
      </w:pPr>
      <w:r w:rsidRPr="00E274FB">
        <w:rPr>
          <w:rFonts w:ascii="仿宋_GB2312" w:eastAsia="仿宋_GB2312" w:hint="eastAsia"/>
          <w:color w:val="000000" w:themeColor="text1"/>
          <w:sz w:val="24"/>
          <w:szCs w:val="24"/>
        </w:rPr>
        <w:t>港澳台/国外高等学校学历另需提供教育部留学服务中心出具的“港澳台地区学历学位认证书”/“国外学历学位认证书”</w:t>
      </w:r>
      <w:r w:rsidR="00C254A7">
        <w:rPr>
          <w:rFonts w:ascii="仿宋_GB2312" w:eastAsia="仿宋_GB2312" w:hint="eastAsia"/>
          <w:color w:val="000000" w:themeColor="text1"/>
          <w:sz w:val="24"/>
          <w:szCs w:val="24"/>
        </w:rPr>
        <w:t>（大使馆开具留学证明无效），认证结论必须为“所获学位证书表明其具有相应的学历”。尚未正式取得国外学历证书的，不得申请。</w:t>
      </w:r>
    </w:p>
    <w:p w:rsidR="003C0714" w:rsidRPr="00C254A7" w:rsidRDefault="00C254A7" w:rsidP="000C516E">
      <w:pPr>
        <w:pStyle w:val="a7"/>
        <w:spacing w:line="360" w:lineRule="auto"/>
        <w:ind w:left="840" w:firstLineChars="0" w:firstLine="0"/>
        <w:jc w:val="left"/>
        <w:rPr>
          <w:rFonts w:ascii="仿宋_GB2312" w:eastAsia="仿宋_GB2312"/>
          <w:color w:val="000000" w:themeColor="text1"/>
          <w:sz w:val="24"/>
          <w:szCs w:val="24"/>
        </w:rPr>
      </w:pPr>
      <w:r>
        <w:rPr>
          <w:rFonts w:ascii="仿宋_GB2312" w:eastAsia="仿宋_GB2312" w:hint="eastAsia"/>
          <w:color w:val="000000" w:themeColor="text1"/>
          <w:sz w:val="24"/>
          <w:szCs w:val="24"/>
        </w:rPr>
        <w:t>教育部留学服务中心上海市认证机构地址：闸北区梅园路77号上海人才大厦1楼，联系电话</w:t>
      </w:r>
      <w:r w:rsidR="004C565D">
        <w:rPr>
          <w:rFonts w:ascii="仿宋_GB2312" w:eastAsia="仿宋_GB2312" w:hint="eastAsia"/>
          <w:color w:val="000000" w:themeColor="text1"/>
          <w:sz w:val="24"/>
          <w:szCs w:val="24"/>
        </w:rPr>
        <w:t>32511311，也可在“中国留学网”在线申请认证，网址：http://www.cscse.edu.cn。</w:t>
      </w:r>
    </w:p>
    <w:p w:rsidR="006A6840" w:rsidRPr="006327A8" w:rsidRDefault="006A6840" w:rsidP="006A6840">
      <w:pPr>
        <w:pStyle w:val="a7"/>
        <w:numPr>
          <w:ilvl w:val="0"/>
          <w:numId w:val="12"/>
        </w:numPr>
        <w:spacing w:line="360" w:lineRule="auto"/>
        <w:ind w:leftChars="200" w:left="840" w:firstLineChars="0"/>
        <w:jc w:val="left"/>
        <w:rPr>
          <w:rFonts w:ascii="仿宋_GB2312" w:eastAsia="仿宋_GB2312"/>
          <w:color w:val="000000" w:themeColor="text1"/>
          <w:sz w:val="24"/>
          <w:szCs w:val="24"/>
        </w:rPr>
      </w:pPr>
      <w:r>
        <w:rPr>
          <w:rFonts w:ascii="仿宋_GB2312" w:eastAsia="仿宋_GB2312" w:hint="eastAsia"/>
          <w:color w:val="000000" w:themeColor="text1"/>
          <w:sz w:val="24"/>
          <w:szCs w:val="24"/>
        </w:rPr>
        <w:t>国内</w:t>
      </w:r>
      <w:r w:rsidRPr="00581777">
        <w:rPr>
          <w:rFonts w:ascii="仿宋_GB2312" w:eastAsia="仿宋_GB2312" w:hint="eastAsia"/>
          <w:color w:val="000000" w:themeColor="text1"/>
          <w:sz w:val="24"/>
        </w:rPr>
        <w:t>本科、硕士</w:t>
      </w:r>
      <w:r w:rsidR="001A03CC">
        <w:rPr>
          <w:rFonts w:ascii="仿宋_GB2312" w:eastAsia="仿宋_GB2312" w:hint="eastAsia"/>
          <w:color w:val="000000" w:themeColor="text1"/>
          <w:sz w:val="24"/>
        </w:rPr>
        <w:t>仅</w:t>
      </w:r>
      <w:r w:rsidR="00537049">
        <w:rPr>
          <w:rFonts w:ascii="仿宋_GB2312" w:eastAsia="仿宋_GB2312" w:hint="eastAsia"/>
          <w:color w:val="000000" w:themeColor="text1"/>
          <w:sz w:val="24"/>
        </w:rPr>
        <w:t>需提供</w:t>
      </w:r>
      <w:r w:rsidR="001A03CC">
        <w:rPr>
          <w:rFonts w:ascii="仿宋_GB2312" w:eastAsia="仿宋_GB2312" w:hint="eastAsia"/>
          <w:color w:val="000000" w:themeColor="text1"/>
          <w:sz w:val="24"/>
        </w:rPr>
        <w:t>学历证</w:t>
      </w:r>
      <w:r w:rsidR="001A03CC">
        <w:rPr>
          <w:rFonts w:ascii="仿宋_GB2312" w:eastAsia="仿宋_GB2312"/>
          <w:color w:val="000000" w:themeColor="text1"/>
          <w:sz w:val="24"/>
        </w:rPr>
        <w:t>复印件及</w:t>
      </w:r>
      <w:r w:rsidRPr="00B953AE">
        <w:rPr>
          <w:rFonts w:ascii="仿宋_GB2312" w:eastAsia="仿宋_GB2312" w:hint="eastAsia"/>
          <w:color w:val="000000" w:themeColor="text1"/>
          <w:sz w:val="24"/>
          <w:szCs w:val="24"/>
        </w:rPr>
        <w:t>学信网</w:t>
      </w:r>
      <w:r w:rsidR="00A041ED">
        <w:rPr>
          <w:rFonts w:ascii="仿宋_GB2312" w:eastAsia="仿宋_GB2312" w:hint="eastAsia"/>
          <w:color w:val="000000" w:themeColor="text1"/>
          <w:sz w:val="24"/>
          <w:szCs w:val="24"/>
        </w:rPr>
        <w:t>出具的带有二维码的</w:t>
      </w:r>
      <w:r w:rsidRPr="00B953AE">
        <w:rPr>
          <w:rFonts w:ascii="仿宋_GB2312" w:eastAsia="仿宋_GB2312" w:hint="eastAsia"/>
          <w:color w:val="000000" w:themeColor="text1"/>
          <w:sz w:val="24"/>
          <w:szCs w:val="24"/>
        </w:rPr>
        <w:t>“教育部学历</w:t>
      </w:r>
      <w:r w:rsidRPr="00B953AE">
        <w:rPr>
          <w:rFonts w:ascii="仿宋_GB2312" w:eastAsia="仿宋_GB2312"/>
          <w:color w:val="000000" w:themeColor="text1"/>
          <w:sz w:val="24"/>
          <w:szCs w:val="24"/>
        </w:rPr>
        <w:t>证书电子注册备案表</w:t>
      </w:r>
      <w:r w:rsidRPr="00B953AE">
        <w:rPr>
          <w:rFonts w:ascii="仿宋_GB2312" w:eastAsia="仿宋_GB2312" w:hint="eastAsia"/>
          <w:color w:val="000000" w:themeColor="text1"/>
          <w:sz w:val="24"/>
          <w:szCs w:val="24"/>
        </w:rPr>
        <w:t>”</w:t>
      </w:r>
      <w:r w:rsidRPr="00FA7AFE">
        <w:rPr>
          <w:rFonts w:ascii="仿宋_GB2312" w:eastAsia="仿宋_GB2312" w:hint="eastAsia"/>
          <w:color w:val="000000" w:themeColor="text1"/>
          <w:sz w:val="24"/>
        </w:rPr>
        <w:t>，</w:t>
      </w:r>
      <w:r w:rsidRPr="00581777">
        <w:rPr>
          <w:rFonts w:ascii="仿宋_GB2312" w:eastAsia="仿宋_GB2312" w:hint="eastAsia"/>
          <w:color w:val="000000" w:themeColor="text1"/>
          <w:sz w:val="24"/>
        </w:rPr>
        <w:t>无需提供学位证书</w:t>
      </w:r>
      <w:r w:rsidR="001A03CC">
        <w:rPr>
          <w:rFonts w:ascii="仿宋_GB2312" w:eastAsia="仿宋_GB2312" w:hint="eastAsia"/>
          <w:color w:val="000000" w:themeColor="text1"/>
          <w:sz w:val="24"/>
        </w:rPr>
        <w:t>等</w:t>
      </w:r>
      <w:r w:rsidRPr="00581777">
        <w:rPr>
          <w:rFonts w:ascii="仿宋_GB2312" w:eastAsia="仿宋_GB2312" w:hint="eastAsia"/>
          <w:color w:val="000000" w:themeColor="text1"/>
          <w:sz w:val="24"/>
        </w:rPr>
        <w:t>。</w:t>
      </w:r>
      <w:r w:rsidR="00B759F2">
        <w:rPr>
          <w:rFonts w:ascii="仿宋_GB2312" w:eastAsia="仿宋_GB2312" w:hint="eastAsia"/>
          <w:color w:val="000000" w:themeColor="text1"/>
          <w:sz w:val="24"/>
          <w:szCs w:val="24"/>
        </w:rPr>
        <w:t>200</w:t>
      </w:r>
      <w:r w:rsidR="00B759F2">
        <w:rPr>
          <w:rFonts w:ascii="仿宋_GB2312" w:eastAsia="仿宋_GB2312"/>
          <w:color w:val="000000" w:themeColor="text1"/>
          <w:sz w:val="24"/>
          <w:szCs w:val="24"/>
        </w:rPr>
        <w:t>0</w:t>
      </w:r>
      <w:r w:rsidR="00B759F2">
        <w:rPr>
          <w:rFonts w:ascii="仿宋_GB2312" w:eastAsia="仿宋_GB2312" w:hint="eastAsia"/>
          <w:color w:val="000000" w:themeColor="text1"/>
          <w:sz w:val="24"/>
          <w:szCs w:val="24"/>
        </w:rPr>
        <w:t>年后学历在学信网办理，不</w:t>
      </w:r>
      <w:r w:rsidR="002E0006">
        <w:rPr>
          <w:rFonts w:ascii="仿宋_GB2312" w:eastAsia="仿宋_GB2312" w:hint="eastAsia"/>
          <w:color w:val="000000" w:themeColor="text1"/>
          <w:sz w:val="24"/>
          <w:szCs w:val="24"/>
        </w:rPr>
        <w:t>接受</w:t>
      </w:r>
      <w:r w:rsidR="00B759F2">
        <w:rPr>
          <w:rFonts w:ascii="仿宋_GB2312" w:eastAsia="仿宋_GB2312" w:hint="eastAsia"/>
          <w:color w:val="000000" w:themeColor="text1"/>
          <w:sz w:val="24"/>
          <w:szCs w:val="24"/>
        </w:rPr>
        <w:t>线下办理；200</w:t>
      </w:r>
      <w:r w:rsidR="00B759F2">
        <w:rPr>
          <w:rFonts w:ascii="仿宋_GB2312" w:eastAsia="仿宋_GB2312"/>
          <w:color w:val="000000" w:themeColor="text1"/>
          <w:sz w:val="24"/>
          <w:szCs w:val="24"/>
        </w:rPr>
        <w:t>0</w:t>
      </w:r>
      <w:r w:rsidR="00B759F2">
        <w:rPr>
          <w:rFonts w:ascii="仿宋_GB2312" w:eastAsia="仿宋_GB2312" w:hint="eastAsia"/>
          <w:color w:val="000000" w:themeColor="text1"/>
          <w:sz w:val="24"/>
          <w:szCs w:val="24"/>
        </w:rPr>
        <w:t>年前</w:t>
      </w:r>
      <w:r w:rsidR="00CD2AB5">
        <w:rPr>
          <w:rFonts w:ascii="仿宋_GB2312" w:eastAsia="仿宋_GB2312" w:hint="eastAsia"/>
          <w:color w:val="000000" w:themeColor="text1"/>
          <w:sz w:val="24"/>
          <w:szCs w:val="24"/>
        </w:rPr>
        <w:t>（含2000年）</w:t>
      </w:r>
      <w:r w:rsidR="00B759F2">
        <w:rPr>
          <w:rFonts w:ascii="仿宋_GB2312" w:eastAsia="仿宋_GB2312" w:hint="eastAsia"/>
          <w:color w:val="000000" w:themeColor="text1"/>
          <w:sz w:val="24"/>
          <w:szCs w:val="24"/>
        </w:rPr>
        <w:t>学历可在学信网或线下办理。</w:t>
      </w:r>
    </w:p>
    <w:p w:rsidR="006327A8" w:rsidRPr="000C516E" w:rsidRDefault="00936807" w:rsidP="006327A8">
      <w:pPr>
        <w:pStyle w:val="a7"/>
        <w:spacing w:line="360" w:lineRule="auto"/>
        <w:ind w:left="840" w:firstLineChars="0" w:firstLine="0"/>
        <w:jc w:val="left"/>
        <w:rPr>
          <w:rFonts w:ascii="仿宋_GB2312" w:eastAsia="仿宋_GB2312"/>
          <w:color w:val="000000" w:themeColor="text1"/>
          <w:sz w:val="24"/>
          <w:szCs w:val="24"/>
        </w:rPr>
      </w:pPr>
      <w:r>
        <w:rPr>
          <w:rFonts w:ascii="仿宋_GB2312" w:eastAsia="仿宋_GB2312" w:hint="eastAsia"/>
          <w:color w:val="000000" w:themeColor="text1"/>
          <w:sz w:val="24"/>
        </w:rPr>
        <w:t>上海市学生事务中心：徐汇区冠生园路4</w:t>
      </w:r>
      <w:r>
        <w:rPr>
          <w:rFonts w:ascii="仿宋_GB2312" w:eastAsia="仿宋_GB2312"/>
          <w:color w:val="000000" w:themeColor="text1"/>
          <w:sz w:val="24"/>
        </w:rPr>
        <w:t>01</w:t>
      </w:r>
      <w:r>
        <w:rPr>
          <w:rFonts w:ascii="仿宋_GB2312" w:eastAsia="仿宋_GB2312" w:hint="eastAsia"/>
          <w:color w:val="000000" w:themeColor="text1"/>
          <w:sz w:val="24"/>
        </w:rPr>
        <w:t>号，联系电话64829191，学信网网址：</w:t>
      </w:r>
      <w:hyperlink r:id="rId7" w:history="1">
        <w:r w:rsidRPr="008E51ED">
          <w:rPr>
            <w:rStyle w:val="aa"/>
            <w:rFonts w:ascii="仿宋_GB2312" w:eastAsia="仿宋_GB2312"/>
            <w:sz w:val="24"/>
            <w:szCs w:val="24"/>
          </w:rPr>
          <w:t>http://www.chsi.com.cn/xlcx/rhsq.jsp</w:t>
        </w:r>
      </w:hyperlink>
      <w:r>
        <w:rPr>
          <w:rFonts w:ascii="仿宋_GB2312" w:eastAsia="仿宋_GB2312" w:hint="eastAsia"/>
          <w:color w:val="000000" w:themeColor="text1"/>
          <w:sz w:val="24"/>
          <w:szCs w:val="24"/>
        </w:rPr>
        <w:t>。</w:t>
      </w:r>
    </w:p>
    <w:p w:rsidR="000C516E" w:rsidRPr="00581777" w:rsidRDefault="000C516E" w:rsidP="006A6840">
      <w:pPr>
        <w:pStyle w:val="a7"/>
        <w:numPr>
          <w:ilvl w:val="0"/>
          <w:numId w:val="12"/>
        </w:numPr>
        <w:spacing w:line="360" w:lineRule="auto"/>
        <w:ind w:leftChars="200" w:left="840" w:firstLineChars="0"/>
        <w:jc w:val="left"/>
        <w:rPr>
          <w:rFonts w:ascii="仿宋_GB2312" w:eastAsia="仿宋_GB2312"/>
          <w:color w:val="000000" w:themeColor="text1"/>
          <w:sz w:val="24"/>
          <w:szCs w:val="24"/>
        </w:rPr>
      </w:pPr>
      <w:r>
        <w:rPr>
          <w:rFonts w:ascii="仿宋_GB2312" w:eastAsia="仿宋_GB2312" w:hint="eastAsia"/>
          <w:color w:val="000000" w:themeColor="text1"/>
          <w:sz w:val="24"/>
          <w:szCs w:val="24"/>
        </w:rPr>
        <w:t>国内博士需提供学位和学历两份材料，如果只有博士学位，没有博士学</w:t>
      </w:r>
      <w:r>
        <w:rPr>
          <w:rFonts w:ascii="仿宋_GB2312" w:eastAsia="仿宋_GB2312" w:hint="eastAsia"/>
          <w:color w:val="000000" w:themeColor="text1"/>
          <w:sz w:val="24"/>
          <w:szCs w:val="24"/>
        </w:rPr>
        <w:lastRenderedPageBreak/>
        <w:t>历的，则提供其最高学历毕业证书。</w:t>
      </w:r>
      <w:r w:rsidR="006327A8">
        <w:rPr>
          <w:rFonts w:ascii="仿宋_GB2312" w:eastAsia="仿宋_GB2312" w:hint="eastAsia"/>
          <w:color w:val="000000" w:themeColor="text1"/>
          <w:sz w:val="24"/>
          <w:szCs w:val="24"/>
        </w:rPr>
        <w:t>在</w:t>
      </w:r>
      <w:r>
        <w:rPr>
          <w:rFonts w:ascii="仿宋_GB2312" w:eastAsia="仿宋_GB2312" w:hint="eastAsia"/>
          <w:color w:val="000000" w:themeColor="text1"/>
          <w:sz w:val="24"/>
          <w:szCs w:val="24"/>
        </w:rPr>
        <w:t>博士学位公示期间，尚未取得博士学位证书的人员不得申请。</w:t>
      </w:r>
    </w:p>
    <w:p w:rsidR="000C516E" w:rsidRDefault="000C516E" w:rsidP="00FA2C18">
      <w:pPr>
        <w:pStyle w:val="a7"/>
        <w:numPr>
          <w:ilvl w:val="0"/>
          <w:numId w:val="12"/>
        </w:numPr>
        <w:spacing w:line="360" w:lineRule="auto"/>
        <w:ind w:leftChars="200" w:left="840" w:firstLineChars="0"/>
        <w:jc w:val="left"/>
        <w:rPr>
          <w:rFonts w:ascii="仿宋_GB2312" w:eastAsia="仿宋_GB2312"/>
          <w:color w:val="000000" w:themeColor="text1"/>
          <w:sz w:val="24"/>
          <w:szCs w:val="24"/>
        </w:rPr>
      </w:pPr>
      <w:r>
        <w:rPr>
          <w:rFonts w:ascii="仿宋_GB2312" w:eastAsia="仿宋_GB2312" w:hint="eastAsia"/>
          <w:color w:val="000000" w:themeColor="text1"/>
          <w:sz w:val="24"/>
          <w:szCs w:val="24"/>
        </w:rPr>
        <w:t>2000年前（含2000年）的所有博士学位及所有</w:t>
      </w:r>
      <w:r w:rsidR="00FA2C18" w:rsidRPr="00123F9C">
        <w:rPr>
          <w:rFonts w:ascii="仿宋_GB2312" w:eastAsia="仿宋_GB2312" w:hint="eastAsia"/>
          <w:color w:val="000000" w:themeColor="text1"/>
          <w:sz w:val="24"/>
          <w:szCs w:val="24"/>
        </w:rPr>
        <w:t>军队院校</w:t>
      </w:r>
      <w:r>
        <w:rPr>
          <w:rFonts w:ascii="仿宋_GB2312" w:eastAsia="仿宋_GB2312" w:hint="eastAsia"/>
          <w:color w:val="000000" w:themeColor="text1"/>
          <w:sz w:val="24"/>
          <w:szCs w:val="24"/>
        </w:rPr>
        <w:t>博士学位必须提供教育部学位与研究生教育发展中心出具的学位认证报告。</w:t>
      </w:r>
    </w:p>
    <w:p w:rsidR="00FA2C18" w:rsidRDefault="00977E92" w:rsidP="00FA2C18">
      <w:pPr>
        <w:pStyle w:val="a7"/>
        <w:numPr>
          <w:ilvl w:val="0"/>
          <w:numId w:val="12"/>
        </w:numPr>
        <w:spacing w:line="360" w:lineRule="auto"/>
        <w:ind w:leftChars="200" w:left="840" w:firstLineChars="0"/>
        <w:jc w:val="left"/>
        <w:rPr>
          <w:rFonts w:ascii="仿宋_GB2312" w:eastAsia="仿宋_GB2312"/>
          <w:color w:val="000000" w:themeColor="text1"/>
          <w:sz w:val="24"/>
          <w:szCs w:val="24"/>
        </w:rPr>
      </w:pPr>
      <w:r w:rsidRPr="00123F9C">
        <w:rPr>
          <w:rFonts w:ascii="仿宋_GB2312" w:eastAsia="仿宋_GB2312" w:hint="eastAsia"/>
          <w:color w:val="000000" w:themeColor="text1"/>
          <w:sz w:val="24"/>
          <w:szCs w:val="24"/>
        </w:rPr>
        <w:t>军籍人员另需提供当年军人服役证明或转业证明的复印件，非军籍人员</w:t>
      </w:r>
      <w:r w:rsidR="000C516E">
        <w:rPr>
          <w:rFonts w:ascii="仿宋_GB2312" w:eastAsia="仿宋_GB2312" w:hint="eastAsia"/>
          <w:color w:val="000000" w:themeColor="text1"/>
          <w:sz w:val="24"/>
          <w:szCs w:val="24"/>
        </w:rPr>
        <w:t>另需</w:t>
      </w:r>
      <w:r w:rsidRPr="00123F9C">
        <w:rPr>
          <w:rFonts w:ascii="仿宋_GB2312" w:eastAsia="仿宋_GB2312" w:hint="eastAsia"/>
          <w:color w:val="000000" w:themeColor="text1"/>
          <w:sz w:val="24"/>
          <w:szCs w:val="24"/>
        </w:rPr>
        <w:t>提供招生入学时新生录取名册。</w:t>
      </w:r>
    </w:p>
    <w:p w:rsidR="00A2638F" w:rsidRPr="00123F9C" w:rsidRDefault="00A2638F" w:rsidP="00FA2C18">
      <w:pPr>
        <w:pStyle w:val="a7"/>
        <w:numPr>
          <w:ilvl w:val="0"/>
          <w:numId w:val="12"/>
        </w:numPr>
        <w:spacing w:line="360" w:lineRule="auto"/>
        <w:ind w:leftChars="200" w:left="840" w:firstLineChars="0"/>
        <w:jc w:val="left"/>
        <w:rPr>
          <w:rFonts w:ascii="仿宋_GB2312" w:eastAsia="仿宋_GB2312"/>
          <w:color w:val="000000" w:themeColor="text1"/>
          <w:sz w:val="24"/>
          <w:szCs w:val="24"/>
        </w:rPr>
      </w:pPr>
      <w:r>
        <w:rPr>
          <w:rFonts w:ascii="仿宋_GB2312" w:eastAsia="仿宋_GB2312" w:hint="eastAsia"/>
          <w:color w:val="000000" w:themeColor="text1"/>
          <w:sz w:val="24"/>
          <w:szCs w:val="24"/>
        </w:rPr>
        <w:t>如毕业证书遗失，需提供毕业学校开具的毕业证明书和</w:t>
      </w:r>
      <w:r w:rsidRPr="00B953AE">
        <w:rPr>
          <w:rFonts w:ascii="仿宋_GB2312" w:eastAsia="仿宋_GB2312" w:hint="eastAsia"/>
          <w:color w:val="000000" w:themeColor="text1"/>
          <w:sz w:val="24"/>
          <w:szCs w:val="24"/>
        </w:rPr>
        <w:t>“教育部学历</w:t>
      </w:r>
      <w:r w:rsidRPr="00B953AE">
        <w:rPr>
          <w:rFonts w:ascii="仿宋_GB2312" w:eastAsia="仿宋_GB2312"/>
          <w:color w:val="000000" w:themeColor="text1"/>
          <w:sz w:val="24"/>
          <w:szCs w:val="24"/>
        </w:rPr>
        <w:t>证书电子注册备案表</w:t>
      </w:r>
      <w:r w:rsidRPr="00B953AE">
        <w:rPr>
          <w:rFonts w:ascii="仿宋_GB2312" w:eastAsia="仿宋_GB2312" w:hint="eastAsia"/>
          <w:color w:val="000000" w:themeColor="text1"/>
          <w:sz w:val="24"/>
          <w:szCs w:val="24"/>
        </w:rPr>
        <w:t>”</w:t>
      </w:r>
      <w:r>
        <w:rPr>
          <w:rFonts w:ascii="仿宋_GB2312" w:eastAsia="仿宋_GB2312" w:hint="eastAsia"/>
          <w:color w:val="000000" w:themeColor="text1"/>
          <w:sz w:val="24"/>
          <w:szCs w:val="24"/>
        </w:rPr>
        <w:t>。</w:t>
      </w:r>
    </w:p>
    <w:p w:rsidR="00DE72C7" w:rsidRPr="00323BE6" w:rsidRDefault="00C4495A" w:rsidP="00C53BC6">
      <w:pPr>
        <w:spacing w:line="360" w:lineRule="auto"/>
        <w:ind w:left="480" w:hangingChars="200" w:hanging="480"/>
        <w:jc w:val="left"/>
        <w:rPr>
          <w:rFonts w:ascii="仿宋_GB2312" w:eastAsia="仿宋_GB2312"/>
          <w:color w:val="000000" w:themeColor="text1"/>
          <w:sz w:val="24"/>
        </w:rPr>
      </w:pPr>
      <w:r>
        <w:rPr>
          <w:rFonts w:ascii="仿宋_GB2312" w:eastAsia="仿宋_GB2312"/>
          <w:color w:val="000000" w:themeColor="text1"/>
          <w:sz w:val="24"/>
        </w:rPr>
        <w:t>7</w:t>
      </w:r>
      <w:r w:rsidR="00DE72C7" w:rsidRPr="00323BE6">
        <w:rPr>
          <w:rFonts w:ascii="仿宋_GB2312" w:eastAsia="仿宋_GB2312" w:hint="eastAsia"/>
          <w:color w:val="000000" w:themeColor="text1"/>
          <w:sz w:val="24"/>
        </w:rPr>
        <w:t>.三门专业课程合格证</w:t>
      </w:r>
      <w:r w:rsidR="00E575FE">
        <w:rPr>
          <w:rFonts w:ascii="仿宋_GB2312" w:eastAsia="仿宋_GB2312" w:hint="eastAsia"/>
          <w:color w:val="000000" w:themeColor="text1"/>
          <w:sz w:val="24"/>
        </w:rPr>
        <w:t>复印件</w:t>
      </w:r>
      <w:r w:rsidR="00DE72C7" w:rsidRPr="00323BE6">
        <w:rPr>
          <w:rFonts w:ascii="仿宋_GB2312" w:eastAsia="仿宋_GB2312" w:hint="eastAsia"/>
          <w:color w:val="000000" w:themeColor="text1"/>
          <w:sz w:val="24"/>
        </w:rPr>
        <w:t>（</w:t>
      </w:r>
      <w:r w:rsidR="00DE72C7" w:rsidRPr="00323BE6">
        <w:rPr>
          <w:rFonts w:ascii="仿宋_GB2312" w:eastAsia="仿宋_GB2312" w:hint="eastAsia"/>
          <w:b/>
          <w:color w:val="000000" w:themeColor="text1"/>
          <w:sz w:val="24"/>
          <w:u w:val="single"/>
        </w:rPr>
        <w:t>副教授、教授、博士免</w:t>
      </w:r>
      <w:r w:rsidR="00DE72C7" w:rsidRPr="00874E2A">
        <w:rPr>
          <w:rFonts w:ascii="仿宋_GB2312" w:eastAsia="仿宋_GB2312" w:hint="eastAsia"/>
          <w:color w:val="000000" w:themeColor="text1"/>
          <w:sz w:val="24"/>
        </w:rPr>
        <w:t>，</w:t>
      </w:r>
      <w:r w:rsidR="00DE72C7" w:rsidRPr="00323BE6">
        <w:rPr>
          <w:rFonts w:ascii="仿宋_GB2312" w:eastAsia="仿宋_GB2312" w:hint="eastAsia"/>
          <w:color w:val="000000" w:themeColor="text1"/>
          <w:sz w:val="24"/>
        </w:rPr>
        <w:t>必须是</w:t>
      </w:r>
      <w:r w:rsidR="00DE72C7" w:rsidRPr="0028565B">
        <w:rPr>
          <w:rFonts w:ascii="仿宋_GB2312" w:eastAsia="仿宋_GB2312" w:hint="eastAsia"/>
          <w:color w:val="000000" w:themeColor="text1"/>
          <w:sz w:val="24"/>
        </w:rPr>
        <w:t>上海市</w:t>
      </w:r>
      <w:r w:rsidR="00DE72C7" w:rsidRPr="00323BE6">
        <w:rPr>
          <w:rFonts w:ascii="仿宋_GB2312" w:eastAsia="仿宋_GB2312" w:hint="eastAsia"/>
          <w:color w:val="000000" w:themeColor="text1"/>
          <w:sz w:val="24"/>
        </w:rPr>
        <w:t>教师资格专业课程考试办公室组织的统一考试。</w:t>
      </w:r>
      <w:r w:rsidR="0028565B">
        <w:rPr>
          <w:rFonts w:ascii="仿宋_GB2312" w:eastAsia="仿宋_GB2312" w:hint="eastAsia"/>
          <w:color w:val="000000" w:themeColor="text1"/>
          <w:sz w:val="24"/>
        </w:rPr>
        <w:t>2</w:t>
      </w:r>
      <w:r w:rsidR="0028565B">
        <w:rPr>
          <w:rFonts w:ascii="仿宋_GB2312" w:eastAsia="仿宋_GB2312"/>
          <w:color w:val="000000" w:themeColor="text1"/>
          <w:sz w:val="24"/>
        </w:rPr>
        <w:t>01</w:t>
      </w:r>
      <w:r w:rsidR="00874E2A">
        <w:rPr>
          <w:rFonts w:ascii="仿宋_GB2312" w:eastAsia="仿宋_GB2312"/>
          <w:color w:val="000000" w:themeColor="text1"/>
          <w:sz w:val="24"/>
        </w:rPr>
        <w:t>5</w:t>
      </w:r>
      <w:r w:rsidR="0028565B">
        <w:rPr>
          <w:rFonts w:ascii="仿宋_GB2312" w:eastAsia="仿宋_GB2312" w:hint="eastAsia"/>
          <w:color w:val="000000" w:themeColor="text1"/>
          <w:sz w:val="24"/>
        </w:rPr>
        <w:t>年12月</w:t>
      </w:r>
      <w:r w:rsidR="0028565B">
        <w:rPr>
          <w:rFonts w:ascii="仿宋_GB2312" w:eastAsia="仿宋_GB2312"/>
          <w:color w:val="000000" w:themeColor="text1"/>
          <w:sz w:val="24"/>
        </w:rPr>
        <w:t>后</w:t>
      </w:r>
      <w:r w:rsidR="0028565B">
        <w:rPr>
          <w:rFonts w:ascii="仿宋_GB2312" w:eastAsia="仿宋_GB2312" w:hint="eastAsia"/>
          <w:color w:val="000000" w:themeColor="text1"/>
          <w:sz w:val="24"/>
        </w:rPr>
        <w:t>的</w:t>
      </w:r>
      <w:r w:rsidR="0028565B">
        <w:rPr>
          <w:rFonts w:ascii="仿宋_GB2312" w:eastAsia="仿宋_GB2312"/>
          <w:color w:val="000000" w:themeColor="text1"/>
          <w:sz w:val="24"/>
        </w:rPr>
        <w:t>证书</w:t>
      </w:r>
      <w:r w:rsidR="00DE72C7">
        <w:rPr>
          <w:rFonts w:ascii="仿宋_GB2312" w:eastAsia="仿宋_GB2312"/>
          <w:color w:val="000000" w:themeColor="text1"/>
          <w:sz w:val="24"/>
        </w:rPr>
        <w:t>有效，</w:t>
      </w:r>
      <w:r w:rsidR="00DE72C7" w:rsidRPr="00323BE6">
        <w:rPr>
          <w:rFonts w:ascii="仿宋_GB2312" w:eastAsia="仿宋_GB2312" w:hint="eastAsia"/>
          <w:color w:val="000000" w:themeColor="text1"/>
          <w:sz w:val="24"/>
        </w:rPr>
        <w:t>三门合格证复印在同一张A4纸的同一页面上。遗失证明</w:t>
      </w:r>
      <w:r w:rsidR="0027054F">
        <w:rPr>
          <w:rFonts w:ascii="仿宋_GB2312" w:eastAsia="仿宋_GB2312" w:hint="eastAsia"/>
          <w:color w:val="000000" w:themeColor="text1"/>
          <w:sz w:val="24"/>
        </w:rPr>
        <w:t>可至</w:t>
      </w:r>
      <w:r w:rsidR="00DE72C7" w:rsidRPr="00323BE6">
        <w:rPr>
          <w:rFonts w:ascii="仿宋_GB2312" w:eastAsia="仿宋_GB2312" w:hint="eastAsia"/>
          <w:color w:val="000000" w:themeColor="text1"/>
          <w:sz w:val="24"/>
        </w:rPr>
        <w:t>延安西路900号410室</w:t>
      </w:r>
      <w:r w:rsidR="0027054F">
        <w:rPr>
          <w:rFonts w:ascii="仿宋_GB2312" w:eastAsia="仿宋_GB2312" w:hint="eastAsia"/>
          <w:color w:val="000000" w:themeColor="text1"/>
          <w:sz w:val="24"/>
        </w:rPr>
        <w:t>办理，</w:t>
      </w:r>
      <w:r w:rsidR="00DE72C7" w:rsidRPr="00323BE6">
        <w:rPr>
          <w:rFonts w:ascii="仿宋_GB2312" w:eastAsia="仿宋_GB2312" w:hint="eastAsia"/>
          <w:color w:val="000000" w:themeColor="text1"/>
          <w:sz w:val="24"/>
        </w:rPr>
        <w:t>电话：62523048，</w:t>
      </w:r>
      <w:r w:rsidR="0027054F">
        <w:rPr>
          <w:rFonts w:ascii="仿宋_GB2312" w:eastAsia="仿宋_GB2312" w:hint="eastAsia"/>
          <w:color w:val="000000" w:themeColor="text1"/>
          <w:sz w:val="24"/>
        </w:rPr>
        <w:t>需</w:t>
      </w:r>
      <w:r w:rsidR="00DE72C7" w:rsidRPr="00323BE6">
        <w:rPr>
          <w:rFonts w:ascii="仿宋_GB2312" w:eastAsia="仿宋_GB2312" w:hint="eastAsia"/>
          <w:color w:val="000000" w:themeColor="text1"/>
          <w:sz w:val="24"/>
        </w:rPr>
        <w:t>提前电话确认）。</w:t>
      </w:r>
    </w:p>
    <w:p w:rsidR="00DE72C7" w:rsidRPr="00323BE6" w:rsidRDefault="00C4495A" w:rsidP="00C53BC6">
      <w:pPr>
        <w:spacing w:line="360" w:lineRule="auto"/>
        <w:ind w:left="480" w:hangingChars="200" w:hanging="480"/>
        <w:jc w:val="left"/>
        <w:rPr>
          <w:rFonts w:ascii="仿宋_GB2312" w:eastAsia="仿宋_GB2312"/>
          <w:color w:val="000000" w:themeColor="text1"/>
          <w:sz w:val="24"/>
        </w:rPr>
      </w:pPr>
      <w:r>
        <w:rPr>
          <w:rFonts w:ascii="仿宋_GB2312" w:eastAsia="仿宋_GB2312"/>
          <w:color w:val="000000" w:themeColor="text1"/>
          <w:sz w:val="24"/>
        </w:rPr>
        <w:t>8</w:t>
      </w:r>
      <w:r w:rsidR="00DE72C7" w:rsidRPr="00323BE6">
        <w:rPr>
          <w:rFonts w:ascii="仿宋_GB2312" w:eastAsia="仿宋_GB2312" w:hint="eastAsia"/>
          <w:color w:val="000000" w:themeColor="text1"/>
          <w:sz w:val="24"/>
        </w:rPr>
        <w:t>.教案设计（</w:t>
      </w:r>
      <w:r w:rsidR="00DE72C7" w:rsidRPr="00323BE6">
        <w:rPr>
          <w:rFonts w:ascii="仿宋_GB2312" w:eastAsia="仿宋_GB2312" w:hint="eastAsia"/>
          <w:b/>
          <w:color w:val="000000" w:themeColor="text1"/>
          <w:sz w:val="24"/>
          <w:u w:val="single"/>
        </w:rPr>
        <w:t>副教授、教授、博士免</w:t>
      </w:r>
      <w:r w:rsidR="00DE72C7" w:rsidRPr="00874E2A">
        <w:rPr>
          <w:rFonts w:ascii="仿宋_GB2312" w:eastAsia="仿宋_GB2312" w:hint="eastAsia"/>
          <w:color w:val="000000" w:themeColor="text1"/>
          <w:sz w:val="24"/>
        </w:rPr>
        <w:t>，</w:t>
      </w:r>
      <w:r w:rsidR="00DE72C7" w:rsidRPr="00323BE6">
        <w:rPr>
          <w:rFonts w:ascii="仿宋_GB2312" w:eastAsia="仿宋_GB2312" w:hint="eastAsia"/>
          <w:color w:val="000000" w:themeColor="text1"/>
          <w:sz w:val="24"/>
        </w:rPr>
        <w:t>上网下载，设计内容必须与申请学科相一致）。</w:t>
      </w:r>
    </w:p>
    <w:p w:rsidR="00DE72C7" w:rsidRPr="00323BE6" w:rsidRDefault="00C4495A" w:rsidP="00C53BC6">
      <w:pPr>
        <w:spacing w:line="360" w:lineRule="auto"/>
        <w:ind w:left="480" w:hangingChars="200" w:hanging="480"/>
        <w:jc w:val="left"/>
        <w:rPr>
          <w:rFonts w:ascii="仿宋_GB2312" w:eastAsia="仿宋_GB2312"/>
          <w:color w:val="000000" w:themeColor="text1"/>
          <w:sz w:val="24"/>
        </w:rPr>
      </w:pPr>
      <w:r>
        <w:rPr>
          <w:rFonts w:ascii="仿宋_GB2312" w:eastAsia="仿宋_GB2312"/>
          <w:color w:val="000000" w:themeColor="text1"/>
          <w:sz w:val="24"/>
        </w:rPr>
        <w:t>9</w:t>
      </w:r>
      <w:r w:rsidR="00DE72C7" w:rsidRPr="00323BE6">
        <w:rPr>
          <w:rFonts w:ascii="仿宋_GB2312" w:eastAsia="仿宋_GB2312" w:hint="eastAsia"/>
          <w:color w:val="000000" w:themeColor="text1"/>
          <w:sz w:val="24"/>
        </w:rPr>
        <w:t>.教育教学能力考察测试评价表（</w:t>
      </w:r>
      <w:r w:rsidR="00216572">
        <w:rPr>
          <w:rFonts w:ascii="仿宋_GB2312" w:eastAsia="仿宋_GB2312" w:hint="eastAsia"/>
          <w:color w:val="000000" w:themeColor="text1"/>
          <w:sz w:val="24"/>
        </w:rPr>
        <w:t>附件五</w:t>
      </w:r>
      <w:r w:rsidR="00216572">
        <w:rPr>
          <w:rFonts w:ascii="仿宋_GB2312" w:eastAsia="仿宋_GB2312"/>
          <w:color w:val="000000" w:themeColor="text1"/>
          <w:sz w:val="24"/>
        </w:rPr>
        <w:t>，</w:t>
      </w:r>
      <w:r w:rsidR="00DE72C7" w:rsidRPr="00323BE6">
        <w:rPr>
          <w:rFonts w:ascii="仿宋_GB2312" w:eastAsia="仿宋_GB2312" w:hint="eastAsia"/>
          <w:b/>
          <w:color w:val="000000" w:themeColor="text1"/>
          <w:sz w:val="24"/>
          <w:u w:val="single"/>
        </w:rPr>
        <w:t>副教授、教授、博士免</w:t>
      </w:r>
      <w:r w:rsidR="00DE72C7" w:rsidRPr="00874E2A">
        <w:rPr>
          <w:rFonts w:ascii="仿宋_GB2312" w:eastAsia="仿宋_GB2312" w:hint="eastAsia"/>
          <w:color w:val="000000" w:themeColor="text1"/>
          <w:sz w:val="24"/>
        </w:rPr>
        <w:t>，</w:t>
      </w:r>
      <w:r w:rsidR="00E8528D">
        <w:rPr>
          <w:rFonts w:ascii="仿宋_GB2312" w:eastAsia="仿宋_GB2312"/>
          <w:color w:val="000000" w:themeColor="text1"/>
          <w:sz w:val="24"/>
        </w:rPr>
        <w:t>院系组织测试</w:t>
      </w:r>
      <w:r w:rsidR="00E8528D">
        <w:rPr>
          <w:rFonts w:ascii="仿宋_GB2312" w:eastAsia="仿宋_GB2312" w:hint="eastAsia"/>
          <w:color w:val="000000" w:themeColor="text1"/>
          <w:sz w:val="24"/>
        </w:rPr>
        <w:t>，需</w:t>
      </w:r>
      <w:r w:rsidR="00E8528D" w:rsidRPr="00E8528D">
        <w:rPr>
          <w:rFonts w:ascii="仿宋_GB2312" w:eastAsia="仿宋_GB2312"/>
          <w:color w:val="000000" w:themeColor="text1"/>
          <w:sz w:val="24"/>
        </w:rPr>
        <w:t>由二位以上专家</w:t>
      </w:r>
      <w:r w:rsidR="00E8528D">
        <w:rPr>
          <w:rFonts w:ascii="仿宋_GB2312" w:eastAsia="仿宋_GB2312" w:hint="eastAsia"/>
          <w:color w:val="000000" w:themeColor="text1"/>
          <w:sz w:val="24"/>
        </w:rPr>
        <w:t>签名</w:t>
      </w:r>
      <w:r w:rsidR="00E8528D" w:rsidRPr="00E8528D">
        <w:rPr>
          <w:rFonts w:ascii="仿宋_GB2312" w:eastAsia="仿宋_GB2312"/>
          <w:color w:val="000000" w:themeColor="text1"/>
          <w:sz w:val="24"/>
        </w:rPr>
        <w:t>，</w:t>
      </w:r>
      <w:r w:rsidR="00DE72C7" w:rsidRPr="00323BE6">
        <w:rPr>
          <w:rFonts w:ascii="仿宋_GB2312" w:eastAsia="仿宋_GB2312" w:hint="eastAsia"/>
          <w:color w:val="000000" w:themeColor="text1"/>
          <w:sz w:val="24"/>
        </w:rPr>
        <w:t>A4纸）。</w:t>
      </w:r>
    </w:p>
    <w:p w:rsidR="00DE72C7" w:rsidRPr="00323BE6" w:rsidRDefault="00C4495A" w:rsidP="00C53BC6">
      <w:pPr>
        <w:spacing w:line="360" w:lineRule="auto"/>
        <w:ind w:left="480" w:hangingChars="200" w:hanging="480"/>
        <w:jc w:val="left"/>
        <w:rPr>
          <w:rFonts w:ascii="仿宋_GB2312" w:eastAsia="仿宋_GB2312"/>
          <w:color w:val="000000" w:themeColor="text1"/>
          <w:sz w:val="24"/>
        </w:rPr>
      </w:pPr>
      <w:r>
        <w:rPr>
          <w:rFonts w:ascii="仿宋_GB2312" w:eastAsia="仿宋_GB2312"/>
          <w:color w:val="000000" w:themeColor="text1"/>
          <w:sz w:val="24"/>
        </w:rPr>
        <w:t>10</w:t>
      </w:r>
      <w:r w:rsidR="00DE72C7" w:rsidRPr="00323BE6">
        <w:rPr>
          <w:rFonts w:ascii="仿宋_GB2312" w:eastAsia="仿宋_GB2312" w:hint="eastAsia"/>
          <w:color w:val="000000" w:themeColor="text1"/>
          <w:sz w:val="24"/>
        </w:rPr>
        <w:t>.教学任务书</w:t>
      </w:r>
      <w:r w:rsidR="00DE72C7">
        <w:rPr>
          <w:rFonts w:ascii="仿宋_GB2312" w:eastAsia="仿宋_GB2312" w:hint="eastAsia"/>
          <w:color w:val="000000" w:themeColor="text1"/>
          <w:sz w:val="24"/>
        </w:rPr>
        <w:t>（</w:t>
      </w:r>
      <w:r w:rsidR="00A57099">
        <w:rPr>
          <w:rFonts w:ascii="仿宋_GB2312" w:eastAsia="仿宋_GB2312" w:hint="eastAsia"/>
          <w:color w:val="000000" w:themeColor="text1"/>
          <w:sz w:val="24"/>
        </w:rPr>
        <w:t>附件八</w:t>
      </w:r>
      <w:r w:rsidR="00A57099">
        <w:rPr>
          <w:rFonts w:ascii="仿宋_GB2312" w:eastAsia="仿宋_GB2312"/>
          <w:color w:val="000000" w:themeColor="text1"/>
          <w:sz w:val="24"/>
        </w:rPr>
        <w:t>，</w:t>
      </w:r>
      <w:r w:rsidR="00874F71">
        <w:rPr>
          <w:rFonts w:ascii="仿宋_GB2312" w:eastAsia="仿宋_GB2312" w:hint="eastAsia"/>
          <w:color w:val="000000" w:themeColor="text1"/>
          <w:sz w:val="24"/>
        </w:rPr>
        <w:t>具有</w:t>
      </w:r>
      <w:r w:rsidR="00DE72C7" w:rsidRPr="00EA0A22">
        <w:rPr>
          <w:rFonts w:ascii="仿宋_GB2312" w:eastAsia="仿宋_GB2312" w:hint="eastAsia"/>
          <w:color w:val="000000" w:themeColor="text1"/>
          <w:sz w:val="24"/>
        </w:rPr>
        <w:t>有效期之内的与学校签署的聘任岗位序列为“</w:t>
      </w:r>
      <w:r w:rsidR="00DE72C7" w:rsidRPr="00FD5C98">
        <w:rPr>
          <w:rFonts w:ascii="仿宋_GB2312" w:eastAsia="仿宋_GB2312" w:hint="eastAsia"/>
          <w:b/>
          <w:color w:val="000000" w:themeColor="text1"/>
          <w:sz w:val="24"/>
          <w:u w:val="single"/>
        </w:rPr>
        <w:t>教学科研专业技术人员（PT）</w:t>
      </w:r>
      <w:r w:rsidR="00DE72C7" w:rsidRPr="00EA0A22">
        <w:rPr>
          <w:rFonts w:ascii="仿宋_GB2312" w:eastAsia="仿宋_GB2312" w:hint="eastAsia"/>
          <w:color w:val="000000" w:themeColor="text1"/>
          <w:sz w:val="24"/>
        </w:rPr>
        <w:t>”</w:t>
      </w:r>
      <w:r w:rsidR="00DE72C7" w:rsidRPr="00EA0A22">
        <w:rPr>
          <w:rFonts w:ascii="仿宋_GB2312" w:eastAsia="仿宋_GB2312" w:hint="eastAsia"/>
          <w:b/>
          <w:color w:val="000000" w:themeColor="text1"/>
          <w:sz w:val="24"/>
          <w:u w:val="single"/>
        </w:rPr>
        <w:t>聘用合同书</w:t>
      </w:r>
      <w:r w:rsidR="00DE72C7">
        <w:rPr>
          <w:rFonts w:ascii="仿宋_GB2312" w:eastAsia="仿宋_GB2312"/>
          <w:color w:val="000000" w:themeColor="text1"/>
          <w:sz w:val="24"/>
        </w:rPr>
        <w:t>，</w:t>
      </w:r>
      <w:r w:rsidR="00DE72C7" w:rsidRPr="00BF2D5C">
        <w:rPr>
          <w:rFonts w:ascii="仿宋_GB2312" w:eastAsia="仿宋_GB2312" w:hint="eastAsia"/>
          <w:b/>
          <w:color w:val="000000" w:themeColor="text1"/>
          <w:sz w:val="24"/>
          <w:u w:val="single"/>
        </w:rPr>
        <w:t>可免提供</w:t>
      </w:r>
      <w:r w:rsidR="00DE72C7">
        <w:rPr>
          <w:rFonts w:ascii="仿宋_GB2312" w:eastAsia="仿宋_GB2312" w:hint="eastAsia"/>
          <w:color w:val="000000" w:themeColor="text1"/>
          <w:sz w:val="24"/>
        </w:rPr>
        <w:t>）</w:t>
      </w:r>
      <w:r w:rsidR="00BF2D5C">
        <w:rPr>
          <w:rFonts w:ascii="仿宋_GB2312" w:eastAsia="仿宋_GB2312" w:hint="eastAsia"/>
          <w:color w:val="000000" w:themeColor="text1"/>
          <w:sz w:val="24"/>
        </w:rPr>
        <w:t>。</w:t>
      </w:r>
    </w:p>
    <w:p w:rsidR="00DE72C7" w:rsidRDefault="00DE72C7" w:rsidP="00DE72C7">
      <w:pPr>
        <w:spacing w:line="360" w:lineRule="auto"/>
        <w:ind w:leftChars="250" w:left="525"/>
        <w:jc w:val="left"/>
        <w:rPr>
          <w:rFonts w:ascii="仿宋_GB2312" w:eastAsia="仿宋_GB2312"/>
          <w:color w:val="000000" w:themeColor="text1"/>
          <w:sz w:val="24"/>
        </w:rPr>
      </w:pPr>
      <w:r w:rsidRPr="00323BE6">
        <w:rPr>
          <w:rFonts w:ascii="仿宋_GB2312" w:eastAsia="仿宋_GB2312"/>
          <w:b/>
          <w:color w:val="000000" w:themeColor="text1"/>
          <w:sz w:val="24"/>
        </w:rPr>
        <w:t>注意</w:t>
      </w:r>
      <w:r w:rsidRPr="00323BE6">
        <w:rPr>
          <w:rFonts w:ascii="仿宋_GB2312" w:eastAsia="仿宋_GB2312" w:hint="eastAsia"/>
          <w:b/>
          <w:color w:val="000000" w:themeColor="text1"/>
          <w:sz w:val="24"/>
        </w:rPr>
        <w:t>事项</w:t>
      </w:r>
      <w:r w:rsidRPr="00323BE6">
        <w:rPr>
          <w:rFonts w:ascii="仿宋_GB2312" w:eastAsia="仿宋_GB2312" w:hint="eastAsia"/>
          <w:color w:val="000000" w:themeColor="text1"/>
          <w:sz w:val="24"/>
        </w:rPr>
        <w:t>：</w:t>
      </w:r>
    </w:p>
    <w:p w:rsidR="00DE72C7" w:rsidRPr="00917633" w:rsidRDefault="00DE72C7" w:rsidP="00DE72C7">
      <w:pPr>
        <w:pStyle w:val="a7"/>
        <w:numPr>
          <w:ilvl w:val="0"/>
          <w:numId w:val="13"/>
        </w:numPr>
        <w:spacing w:line="360" w:lineRule="auto"/>
        <w:ind w:leftChars="200" w:left="840" w:firstLineChars="0"/>
        <w:jc w:val="left"/>
        <w:rPr>
          <w:rFonts w:ascii="仿宋_GB2312" w:eastAsia="仿宋_GB2312"/>
          <w:color w:val="000000" w:themeColor="text1"/>
          <w:sz w:val="24"/>
        </w:rPr>
      </w:pPr>
      <w:r w:rsidRPr="00917633">
        <w:rPr>
          <w:rFonts w:ascii="仿宋_GB2312" w:eastAsia="仿宋_GB2312" w:hint="eastAsia"/>
          <w:color w:val="000000" w:themeColor="text1"/>
          <w:sz w:val="24"/>
        </w:rPr>
        <w:t>任教学科必须与申请学科相一致。</w:t>
      </w:r>
    </w:p>
    <w:p w:rsidR="00DE72C7" w:rsidRPr="00917633" w:rsidRDefault="00DE72C7" w:rsidP="00DE72C7">
      <w:pPr>
        <w:pStyle w:val="a7"/>
        <w:numPr>
          <w:ilvl w:val="0"/>
          <w:numId w:val="13"/>
        </w:numPr>
        <w:spacing w:line="360" w:lineRule="auto"/>
        <w:ind w:leftChars="200" w:left="840" w:firstLineChars="0"/>
        <w:jc w:val="left"/>
        <w:rPr>
          <w:rFonts w:ascii="仿宋_GB2312" w:eastAsia="仿宋_GB2312"/>
          <w:color w:val="000000" w:themeColor="text1"/>
          <w:sz w:val="24"/>
        </w:rPr>
      </w:pPr>
      <w:r w:rsidRPr="00917633">
        <w:rPr>
          <w:rFonts w:ascii="仿宋_GB2312" w:eastAsia="仿宋_GB2312" w:hint="eastAsia"/>
          <w:color w:val="000000" w:themeColor="text1"/>
          <w:sz w:val="24"/>
        </w:rPr>
        <w:t>教学任务书必须说明所有教学任务。</w:t>
      </w:r>
    </w:p>
    <w:p w:rsidR="00DE72C7" w:rsidRPr="00917633" w:rsidRDefault="00DE72C7" w:rsidP="00DE72C7">
      <w:pPr>
        <w:pStyle w:val="a7"/>
        <w:numPr>
          <w:ilvl w:val="0"/>
          <w:numId w:val="13"/>
        </w:numPr>
        <w:spacing w:line="360" w:lineRule="auto"/>
        <w:ind w:leftChars="200" w:left="840" w:firstLineChars="0"/>
        <w:jc w:val="left"/>
        <w:rPr>
          <w:rFonts w:ascii="仿宋_GB2312" w:eastAsia="仿宋_GB2312"/>
          <w:color w:val="000000" w:themeColor="text1"/>
          <w:sz w:val="24"/>
        </w:rPr>
      </w:pPr>
      <w:r w:rsidRPr="00917633">
        <w:rPr>
          <w:rFonts w:ascii="仿宋_GB2312" w:eastAsia="仿宋_GB2312" w:hint="eastAsia"/>
          <w:color w:val="000000" w:themeColor="text1"/>
          <w:sz w:val="24"/>
        </w:rPr>
        <w:t>时间必须</w:t>
      </w:r>
      <w:r w:rsidR="0036188F">
        <w:rPr>
          <w:rFonts w:ascii="仿宋_GB2312" w:eastAsia="仿宋_GB2312" w:hint="eastAsia"/>
          <w:color w:val="000000" w:themeColor="text1"/>
          <w:sz w:val="24"/>
        </w:rPr>
        <w:t>包含</w:t>
      </w:r>
      <w:bookmarkStart w:id="0" w:name="_GoBack"/>
      <w:bookmarkEnd w:id="0"/>
      <w:r w:rsidRPr="00917633">
        <w:rPr>
          <w:rFonts w:ascii="仿宋_GB2312" w:eastAsia="仿宋_GB2312" w:hint="eastAsia"/>
          <w:color w:val="000000" w:themeColor="text1"/>
          <w:sz w:val="24"/>
        </w:rPr>
        <w:t>201</w:t>
      </w:r>
      <w:r w:rsidR="002F77AB">
        <w:rPr>
          <w:rFonts w:ascii="仿宋_GB2312" w:eastAsia="仿宋_GB2312"/>
          <w:color w:val="000000" w:themeColor="text1"/>
          <w:sz w:val="24"/>
        </w:rPr>
        <w:t>8</w:t>
      </w:r>
      <w:r w:rsidRPr="00917633">
        <w:rPr>
          <w:rFonts w:ascii="仿宋_GB2312" w:eastAsia="仿宋_GB2312" w:hint="eastAsia"/>
          <w:color w:val="000000" w:themeColor="text1"/>
          <w:sz w:val="24"/>
        </w:rPr>
        <w:t>学年。</w:t>
      </w:r>
    </w:p>
    <w:p w:rsidR="00DE72C7" w:rsidRPr="00917633" w:rsidRDefault="00DE72C7" w:rsidP="00DE72C7">
      <w:pPr>
        <w:pStyle w:val="a7"/>
        <w:numPr>
          <w:ilvl w:val="0"/>
          <w:numId w:val="13"/>
        </w:numPr>
        <w:spacing w:line="360" w:lineRule="auto"/>
        <w:ind w:leftChars="200" w:left="840" w:firstLineChars="0"/>
        <w:jc w:val="left"/>
        <w:rPr>
          <w:rFonts w:ascii="仿宋_GB2312" w:eastAsia="仿宋_GB2312"/>
          <w:color w:val="000000" w:themeColor="text1"/>
          <w:sz w:val="24"/>
        </w:rPr>
      </w:pPr>
      <w:r w:rsidRPr="00917633">
        <w:rPr>
          <w:rFonts w:ascii="仿宋_GB2312" w:eastAsia="仿宋_GB2312" w:hint="eastAsia"/>
          <w:color w:val="000000" w:themeColor="text1"/>
          <w:sz w:val="24"/>
        </w:rPr>
        <w:t>专职辅导员，如没有其他学科教学任务，则申请思政学科。</w:t>
      </w:r>
    </w:p>
    <w:p w:rsidR="00DE72C7" w:rsidRPr="00B55D76" w:rsidRDefault="00DE72C7" w:rsidP="00B55D76">
      <w:pPr>
        <w:pStyle w:val="a7"/>
        <w:numPr>
          <w:ilvl w:val="0"/>
          <w:numId w:val="13"/>
        </w:numPr>
        <w:spacing w:line="360" w:lineRule="auto"/>
        <w:ind w:leftChars="200" w:left="840" w:firstLineChars="0"/>
        <w:jc w:val="left"/>
        <w:rPr>
          <w:rFonts w:ascii="仿宋_GB2312" w:eastAsia="仿宋_GB2312"/>
          <w:color w:val="000000" w:themeColor="text1"/>
          <w:sz w:val="24"/>
        </w:rPr>
      </w:pPr>
      <w:r w:rsidRPr="00B55D76">
        <w:rPr>
          <w:rFonts w:ascii="仿宋_GB2312" w:eastAsia="仿宋_GB2312" w:hint="eastAsia"/>
          <w:b/>
          <w:color w:val="000000" w:themeColor="text1"/>
          <w:sz w:val="24"/>
          <w:u w:val="single"/>
        </w:rPr>
        <w:t>本专科课程</w:t>
      </w:r>
      <w:r w:rsidRPr="00B55D76">
        <w:rPr>
          <w:rFonts w:ascii="仿宋_GB2312" w:eastAsia="仿宋_GB2312" w:hint="eastAsia"/>
          <w:color w:val="000000" w:themeColor="text1"/>
          <w:sz w:val="24"/>
        </w:rPr>
        <w:t>教学任务书，必须由</w:t>
      </w:r>
      <w:r w:rsidRPr="00B55D76">
        <w:rPr>
          <w:rFonts w:ascii="仿宋_GB2312" w:eastAsia="仿宋_GB2312" w:hint="eastAsia"/>
          <w:b/>
          <w:color w:val="000000" w:themeColor="text1"/>
          <w:sz w:val="24"/>
          <w:u w:val="single"/>
        </w:rPr>
        <w:t>教务处开具</w:t>
      </w:r>
      <w:r w:rsidRPr="00B55D76">
        <w:rPr>
          <w:rFonts w:ascii="仿宋_GB2312" w:eastAsia="仿宋_GB2312" w:hint="eastAsia"/>
          <w:color w:val="000000" w:themeColor="text1"/>
          <w:sz w:val="24"/>
        </w:rPr>
        <w:t>并加盖公章；</w:t>
      </w:r>
    </w:p>
    <w:p w:rsidR="00DE72C7" w:rsidRDefault="00DE72C7" w:rsidP="00B55D76">
      <w:pPr>
        <w:pStyle w:val="a7"/>
        <w:numPr>
          <w:ilvl w:val="0"/>
          <w:numId w:val="13"/>
        </w:numPr>
        <w:spacing w:line="360" w:lineRule="auto"/>
        <w:ind w:leftChars="200" w:left="840" w:firstLineChars="0"/>
        <w:jc w:val="left"/>
        <w:rPr>
          <w:rFonts w:ascii="仿宋_GB2312" w:eastAsia="仿宋_GB2312"/>
          <w:color w:val="000000" w:themeColor="text1"/>
          <w:sz w:val="24"/>
        </w:rPr>
      </w:pPr>
      <w:r w:rsidRPr="00B55D76">
        <w:rPr>
          <w:rFonts w:ascii="仿宋_GB2312" w:eastAsia="仿宋_GB2312" w:hint="eastAsia"/>
          <w:b/>
          <w:color w:val="000000" w:themeColor="text1"/>
          <w:sz w:val="24"/>
          <w:u w:val="single"/>
        </w:rPr>
        <w:t>研究生课程</w:t>
      </w:r>
      <w:r w:rsidRPr="00917633">
        <w:rPr>
          <w:rFonts w:ascii="仿宋_GB2312" w:eastAsia="仿宋_GB2312" w:hint="eastAsia"/>
          <w:color w:val="000000" w:themeColor="text1"/>
          <w:sz w:val="24"/>
        </w:rPr>
        <w:t>教学任务书，必须由</w:t>
      </w:r>
      <w:r w:rsidRPr="00B55D76">
        <w:rPr>
          <w:rFonts w:ascii="仿宋_GB2312" w:eastAsia="仿宋_GB2312" w:hint="eastAsia"/>
          <w:b/>
          <w:color w:val="000000" w:themeColor="text1"/>
          <w:sz w:val="24"/>
          <w:u w:val="single"/>
        </w:rPr>
        <w:t>研究生院开具</w:t>
      </w:r>
      <w:r w:rsidRPr="00917633">
        <w:rPr>
          <w:rFonts w:ascii="仿宋_GB2312" w:eastAsia="仿宋_GB2312" w:hint="eastAsia"/>
          <w:color w:val="000000" w:themeColor="text1"/>
          <w:sz w:val="24"/>
        </w:rPr>
        <w:t>并加盖公章；</w:t>
      </w:r>
    </w:p>
    <w:p w:rsidR="00B55D76" w:rsidRPr="00B55D76" w:rsidRDefault="00B55D76" w:rsidP="003B3710">
      <w:pPr>
        <w:pStyle w:val="a7"/>
        <w:numPr>
          <w:ilvl w:val="0"/>
          <w:numId w:val="13"/>
        </w:numPr>
        <w:spacing w:line="360" w:lineRule="auto"/>
        <w:ind w:leftChars="200" w:left="840" w:firstLineChars="0"/>
        <w:jc w:val="left"/>
        <w:rPr>
          <w:rFonts w:ascii="仿宋_GB2312" w:eastAsia="仿宋_GB2312"/>
          <w:color w:val="000000" w:themeColor="text1"/>
          <w:sz w:val="24"/>
        </w:rPr>
      </w:pPr>
      <w:r w:rsidRPr="00B55D76">
        <w:rPr>
          <w:rFonts w:ascii="仿宋_GB2312" w:eastAsia="仿宋_GB2312" w:hint="eastAsia"/>
          <w:color w:val="000000" w:themeColor="text1"/>
          <w:sz w:val="24"/>
        </w:rPr>
        <w:t>不得自行制作或填写；递交材料后不得更改或补交。</w:t>
      </w:r>
    </w:p>
    <w:p w:rsidR="00A40DC4" w:rsidRDefault="00C4495A" w:rsidP="00E20179">
      <w:pPr>
        <w:spacing w:line="360" w:lineRule="auto"/>
        <w:ind w:left="480" w:hangingChars="200" w:hanging="480"/>
        <w:jc w:val="left"/>
        <w:rPr>
          <w:rFonts w:ascii="仿宋_GB2312" w:eastAsia="仿宋_GB2312"/>
          <w:color w:val="000000" w:themeColor="text1"/>
          <w:sz w:val="24"/>
        </w:rPr>
      </w:pPr>
      <w:r>
        <w:rPr>
          <w:rFonts w:ascii="仿宋_GB2312" w:eastAsia="仿宋_GB2312"/>
          <w:color w:val="000000" w:themeColor="text1"/>
          <w:sz w:val="24"/>
        </w:rPr>
        <w:t>11</w:t>
      </w:r>
      <w:r w:rsidR="00A40DC4" w:rsidRPr="00A40DC4">
        <w:rPr>
          <w:rFonts w:ascii="仿宋_GB2312" w:eastAsia="仿宋_GB2312"/>
          <w:color w:val="000000" w:themeColor="text1"/>
          <w:sz w:val="24"/>
        </w:rPr>
        <w:t>.</w:t>
      </w:r>
      <w:r w:rsidR="00A40DC4" w:rsidRPr="00A40DC4">
        <w:rPr>
          <w:rFonts w:ascii="仿宋_GB2312" w:eastAsia="仿宋_GB2312" w:hint="eastAsia"/>
          <w:b/>
          <w:color w:val="000000" w:themeColor="text1"/>
          <w:sz w:val="24"/>
          <w:u w:val="single"/>
        </w:rPr>
        <w:t>非博士</w:t>
      </w:r>
      <w:r w:rsidR="00A40DC4" w:rsidRPr="00A40DC4">
        <w:rPr>
          <w:rFonts w:ascii="仿宋_GB2312" w:eastAsia="仿宋_GB2312"/>
          <w:b/>
          <w:color w:val="000000" w:themeColor="text1"/>
          <w:sz w:val="24"/>
          <w:u w:val="single"/>
        </w:rPr>
        <w:t>学位</w:t>
      </w:r>
      <w:r w:rsidR="00A40DC4" w:rsidRPr="00A40DC4">
        <w:rPr>
          <w:rFonts w:ascii="仿宋_GB2312" w:eastAsia="仿宋_GB2312"/>
          <w:color w:val="000000" w:themeColor="text1"/>
          <w:sz w:val="24"/>
        </w:rPr>
        <w:t>的</w:t>
      </w:r>
      <w:r w:rsidR="00A40DC4" w:rsidRPr="00A40DC4">
        <w:rPr>
          <w:rFonts w:ascii="仿宋_GB2312" w:eastAsia="仿宋_GB2312" w:hint="eastAsia"/>
          <w:color w:val="000000" w:themeColor="text1"/>
          <w:sz w:val="24"/>
        </w:rPr>
        <w:t>教授、</w:t>
      </w:r>
      <w:r w:rsidR="00A40DC4" w:rsidRPr="00A40DC4">
        <w:rPr>
          <w:rFonts w:ascii="仿宋_GB2312" w:eastAsia="仿宋_GB2312"/>
          <w:color w:val="000000" w:themeColor="text1"/>
          <w:sz w:val="24"/>
        </w:rPr>
        <w:t>副</w:t>
      </w:r>
      <w:r w:rsidR="00A40DC4" w:rsidRPr="00A40DC4">
        <w:rPr>
          <w:rFonts w:ascii="仿宋_GB2312" w:eastAsia="仿宋_GB2312" w:hint="eastAsia"/>
          <w:color w:val="000000" w:themeColor="text1"/>
          <w:sz w:val="24"/>
        </w:rPr>
        <w:t>教授</w:t>
      </w:r>
      <w:r w:rsidR="00A40DC4" w:rsidRPr="00A40DC4">
        <w:rPr>
          <w:rFonts w:ascii="仿宋_GB2312" w:eastAsia="仿宋_GB2312"/>
          <w:color w:val="000000" w:themeColor="text1"/>
          <w:sz w:val="24"/>
        </w:rPr>
        <w:t>需提供</w:t>
      </w:r>
      <w:r w:rsidR="00A40DC4" w:rsidRPr="00A40DC4">
        <w:rPr>
          <w:rFonts w:ascii="仿宋_GB2312" w:eastAsia="仿宋_GB2312" w:hint="eastAsia"/>
          <w:b/>
          <w:color w:val="000000" w:themeColor="text1"/>
          <w:sz w:val="24"/>
          <w:u w:val="single"/>
        </w:rPr>
        <w:t>职称证明</w:t>
      </w:r>
      <w:r w:rsidR="00A40DC4" w:rsidRPr="00A40DC4">
        <w:rPr>
          <w:rFonts w:ascii="仿宋_GB2312" w:eastAsia="仿宋_GB2312" w:hint="eastAsia"/>
          <w:color w:val="000000" w:themeColor="text1"/>
          <w:sz w:val="24"/>
        </w:rPr>
        <w:t>以及档案内的</w:t>
      </w:r>
      <w:r w:rsidR="00A40DC4" w:rsidRPr="00A40DC4">
        <w:rPr>
          <w:rFonts w:ascii="仿宋_GB2312" w:eastAsia="仿宋_GB2312" w:hint="eastAsia"/>
          <w:b/>
          <w:color w:val="000000" w:themeColor="text1"/>
          <w:sz w:val="24"/>
          <w:u w:val="single"/>
        </w:rPr>
        <w:t>高级职务申报表、</w:t>
      </w:r>
      <w:r w:rsidR="00A40DC4" w:rsidRPr="00A40DC4">
        <w:rPr>
          <w:rFonts w:ascii="仿宋_GB2312" w:eastAsia="仿宋_GB2312"/>
          <w:b/>
          <w:color w:val="000000" w:themeColor="text1"/>
          <w:sz w:val="24"/>
          <w:u w:val="single"/>
        </w:rPr>
        <w:t>职称批复</w:t>
      </w:r>
      <w:r w:rsidR="00A40DC4" w:rsidRPr="00A40DC4">
        <w:rPr>
          <w:rFonts w:ascii="仿宋_GB2312" w:eastAsia="仿宋_GB2312" w:hint="eastAsia"/>
          <w:color w:val="000000" w:themeColor="text1"/>
          <w:sz w:val="24"/>
        </w:rPr>
        <w:t>（加盖档案保管机构章）。</w:t>
      </w:r>
    </w:p>
    <w:p w:rsidR="00A40DC4" w:rsidRPr="00A40DC4" w:rsidRDefault="00C4495A" w:rsidP="00E20179">
      <w:pPr>
        <w:spacing w:line="360" w:lineRule="auto"/>
        <w:ind w:left="480" w:hangingChars="200" w:hanging="480"/>
        <w:jc w:val="left"/>
        <w:rPr>
          <w:rFonts w:ascii="仿宋_GB2312" w:eastAsia="仿宋_GB2312"/>
          <w:color w:val="000000" w:themeColor="text1"/>
          <w:sz w:val="24"/>
        </w:rPr>
      </w:pPr>
      <w:r>
        <w:rPr>
          <w:rFonts w:ascii="仿宋_GB2312" w:eastAsia="仿宋_GB2312"/>
          <w:color w:val="000000" w:themeColor="text1"/>
          <w:sz w:val="24"/>
        </w:rPr>
        <w:t>12</w:t>
      </w:r>
      <w:r w:rsidR="00A40DC4" w:rsidRPr="00A40DC4">
        <w:rPr>
          <w:rFonts w:ascii="仿宋_GB2312" w:eastAsia="仿宋_GB2312" w:hint="eastAsia"/>
          <w:color w:val="000000" w:themeColor="text1"/>
          <w:sz w:val="24"/>
        </w:rPr>
        <w:t>.聘用合同复印件。</w:t>
      </w:r>
    </w:p>
    <w:p w:rsidR="00A40DC4" w:rsidRPr="00A40DC4" w:rsidRDefault="00C4495A" w:rsidP="00E20179">
      <w:pPr>
        <w:spacing w:line="360" w:lineRule="auto"/>
        <w:ind w:left="480" w:hangingChars="200" w:hanging="480"/>
        <w:jc w:val="left"/>
        <w:rPr>
          <w:rFonts w:ascii="仿宋_GB2312" w:eastAsia="仿宋_GB2312"/>
          <w:color w:val="000000" w:themeColor="text1"/>
          <w:sz w:val="24"/>
        </w:rPr>
      </w:pPr>
      <w:r>
        <w:rPr>
          <w:rFonts w:ascii="仿宋_GB2312" w:eastAsia="仿宋_GB2312"/>
          <w:color w:val="000000" w:themeColor="text1"/>
          <w:sz w:val="24"/>
        </w:rPr>
        <w:lastRenderedPageBreak/>
        <w:t>13</w:t>
      </w:r>
      <w:r w:rsidR="00A40DC4" w:rsidRPr="00A40DC4">
        <w:rPr>
          <w:rFonts w:ascii="仿宋_GB2312" w:eastAsia="仿宋_GB2312" w:hint="eastAsia"/>
          <w:color w:val="000000" w:themeColor="text1"/>
          <w:sz w:val="24"/>
        </w:rPr>
        <w:t>.公积金缴纳</w:t>
      </w:r>
      <w:r w:rsidR="00D92F5A">
        <w:rPr>
          <w:rFonts w:ascii="仿宋_GB2312" w:eastAsia="仿宋_GB2312" w:hint="eastAsia"/>
          <w:color w:val="000000" w:themeColor="text1"/>
          <w:sz w:val="24"/>
        </w:rPr>
        <w:t>证明</w:t>
      </w:r>
      <w:r w:rsidR="00A40DC4" w:rsidRPr="00A40DC4">
        <w:rPr>
          <w:rFonts w:ascii="仿宋_GB2312" w:eastAsia="仿宋_GB2312" w:hint="eastAsia"/>
          <w:color w:val="000000" w:themeColor="text1"/>
          <w:sz w:val="24"/>
        </w:rPr>
        <w:t>（登录上海住房公积金网，</w:t>
      </w:r>
      <w:r w:rsidR="00D92F5A">
        <w:rPr>
          <w:rFonts w:ascii="仿宋_GB2312" w:eastAsia="仿宋_GB2312" w:hint="eastAsia"/>
          <w:color w:val="000000" w:themeColor="text1"/>
          <w:sz w:val="24"/>
        </w:rPr>
        <w:t>参照附件</w:t>
      </w:r>
      <w:r w:rsidR="00D92F5A">
        <w:rPr>
          <w:rFonts w:ascii="仿宋_GB2312" w:eastAsia="仿宋_GB2312"/>
          <w:color w:val="000000" w:themeColor="text1"/>
          <w:sz w:val="24"/>
        </w:rPr>
        <w:t>“</w:t>
      </w:r>
      <w:r w:rsidR="00D92F5A" w:rsidRPr="00D92F5A">
        <w:rPr>
          <w:rFonts w:ascii="仿宋_GB2312" w:eastAsia="仿宋_GB2312" w:hint="eastAsia"/>
          <w:color w:val="000000" w:themeColor="text1"/>
          <w:sz w:val="24"/>
        </w:rPr>
        <w:t>09个人上报材料扫描样板</w:t>
      </w:r>
      <w:r w:rsidR="00D92F5A">
        <w:rPr>
          <w:rFonts w:ascii="仿宋_GB2312" w:eastAsia="仿宋_GB2312"/>
          <w:color w:val="000000" w:themeColor="text1"/>
          <w:sz w:val="24"/>
        </w:rPr>
        <w:t>”</w:t>
      </w:r>
      <w:r w:rsidR="00A40DC4" w:rsidRPr="00A40DC4">
        <w:rPr>
          <w:rFonts w:ascii="仿宋_GB2312" w:eastAsia="仿宋_GB2312" w:hint="eastAsia"/>
          <w:color w:val="000000" w:themeColor="text1"/>
          <w:sz w:val="24"/>
        </w:rPr>
        <w:t>打印</w:t>
      </w:r>
      <w:r w:rsidR="004B123B">
        <w:rPr>
          <w:rFonts w:ascii="仿宋_GB2312" w:eastAsia="仿宋_GB2312" w:hint="eastAsia"/>
          <w:color w:val="000000" w:themeColor="text1"/>
          <w:sz w:val="24"/>
        </w:rPr>
        <w:t>201</w:t>
      </w:r>
      <w:r w:rsidR="009933B6">
        <w:rPr>
          <w:rFonts w:ascii="仿宋_GB2312" w:eastAsia="仿宋_GB2312"/>
          <w:color w:val="000000" w:themeColor="text1"/>
          <w:sz w:val="24"/>
        </w:rPr>
        <w:t>8</w:t>
      </w:r>
      <w:r w:rsidR="00A40DC4" w:rsidRPr="00A40DC4">
        <w:rPr>
          <w:rFonts w:ascii="仿宋_GB2312" w:eastAsia="仿宋_GB2312" w:hint="eastAsia"/>
          <w:color w:val="000000" w:themeColor="text1"/>
          <w:sz w:val="24"/>
        </w:rPr>
        <w:t>年当年的公积金界面</w:t>
      </w:r>
      <w:r w:rsidR="00A40DC4" w:rsidRPr="00A40DC4">
        <w:rPr>
          <w:rFonts w:ascii="仿宋_GB2312" w:eastAsia="仿宋_GB2312"/>
          <w:color w:val="000000" w:themeColor="text1"/>
          <w:sz w:val="24"/>
        </w:rPr>
        <w:t>即可</w:t>
      </w:r>
      <w:r w:rsidR="00A40DC4" w:rsidRPr="00A40DC4">
        <w:rPr>
          <w:rFonts w:ascii="仿宋_GB2312" w:eastAsia="仿宋_GB2312" w:hint="eastAsia"/>
          <w:color w:val="000000" w:themeColor="text1"/>
          <w:sz w:val="24"/>
        </w:rPr>
        <w:t>）。</w:t>
      </w:r>
    </w:p>
    <w:p w:rsidR="00A40DC4" w:rsidRPr="00A40DC4" w:rsidRDefault="00A40DC4" w:rsidP="00A40DC4">
      <w:pPr>
        <w:spacing w:line="360" w:lineRule="auto"/>
        <w:jc w:val="left"/>
        <w:rPr>
          <w:rFonts w:ascii="仿宋_GB2312" w:eastAsia="仿宋_GB2312"/>
          <w:color w:val="000000" w:themeColor="text1"/>
          <w:sz w:val="24"/>
        </w:rPr>
      </w:pPr>
    </w:p>
    <w:p w:rsidR="00AD08A8" w:rsidRPr="00A40DC4" w:rsidRDefault="00AD08A8" w:rsidP="00A13A25">
      <w:pPr>
        <w:spacing w:line="360" w:lineRule="auto"/>
        <w:ind w:leftChars="150" w:left="315"/>
        <w:jc w:val="left"/>
        <w:rPr>
          <w:rFonts w:ascii="仿宋_GB2312" w:eastAsia="仿宋_GB2312"/>
          <w:color w:val="000000" w:themeColor="text1"/>
          <w:sz w:val="24"/>
        </w:rPr>
      </w:pPr>
    </w:p>
    <w:p w:rsidR="005A34E2" w:rsidRPr="00080A13" w:rsidRDefault="005A34E2" w:rsidP="005A34E2">
      <w:pPr>
        <w:pStyle w:val="a7"/>
        <w:numPr>
          <w:ilvl w:val="0"/>
          <w:numId w:val="7"/>
        </w:numPr>
        <w:spacing w:line="360" w:lineRule="auto"/>
        <w:ind w:leftChars="150" w:left="1035" w:firstLineChars="0"/>
        <w:rPr>
          <w:rFonts w:ascii="仿宋_GB2312" w:eastAsia="仿宋_GB2312"/>
          <w:color w:val="000000" w:themeColor="text1"/>
          <w:sz w:val="30"/>
          <w:szCs w:val="30"/>
        </w:rPr>
      </w:pPr>
      <w:r w:rsidRPr="00080A13">
        <w:rPr>
          <w:rFonts w:ascii="仿宋_GB2312" w:eastAsia="仿宋_GB2312" w:hint="eastAsia"/>
          <w:color w:val="000000" w:themeColor="text1"/>
          <w:sz w:val="30"/>
          <w:szCs w:val="30"/>
        </w:rPr>
        <w:t>院系</w:t>
      </w:r>
      <w:r w:rsidR="00080A13" w:rsidRPr="00080A13">
        <w:rPr>
          <w:rFonts w:ascii="仿宋_GB2312" w:eastAsia="仿宋_GB2312" w:hint="eastAsia"/>
          <w:color w:val="000000" w:themeColor="text1"/>
          <w:sz w:val="30"/>
          <w:szCs w:val="30"/>
        </w:rPr>
        <w:t>材料</w:t>
      </w:r>
    </w:p>
    <w:p w:rsidR="00927776" w:rsidRPr="00323BE6" w:rsidRDefault="00927776" w:rsidP="00927776">
      <w:pPr>
        <w:spacing w:line="360" w:lineRule="auto"/>
        <w:jc w:val="left"/>
        <w:rPr>
          <w:b/>
          <w:color w:val="000000" w:themeColor="text1"/>
          <w:sz w:val="24"/>
          <w:u w:val="single"/>
        </w:rPr>
      </w:pPr>
      <w:r w:rsidRPr="00A278AC">
        <w:rPr>
          <w:rFonts w:ascii="楷体" w:eastAsia="楷体" w:hAnsi="楷体" w:hint="eastAsia"/>
          <w:b/>
          <w:sz w:val="24"/>
        </w:rPr>
        <w:t>（一</w:t>
      </w:r>
      <w:r w:rsidRPr="00A278AC">
        <w:rPr>
          <w:rFonts w:ascii="楷体" w:eastAsia="楷体" w:hAnsi="楷体"/>
          <w:b/>
          <w:sz w:val="24"/>
        </w:rPr>
        <w:t>）</w:t>
      </w:r>
      <w:r w:rsidRPr="00A278AC">
        <w:rPr>
          <w:rFonts w:ascii="楷体" w:eastAsia="楷体" w:hAnsi="楷体" w:hint="eastAsia"/>
          <w:sz w:val="24"/>
        </w:rPr>
        <w:t>以下</w:t>
      </w:r>
      <w:r w:rsidRPr="00A278AC">
        <w:rPr>
          <w:rFonts w:ascii="楷体" w:eastAsia="楷体" w:hAnsi="楷体"/>
          <w:sz w:val="24"/>
        </w:rPr>
        <w:t>材料</w:t>
      </w:r>
      <w:r w:rsidRPr="00323BE6">
        <w:rPr>
          <w:rFonts w:ascii="楷体" w:eastAsia="楷体" w:hAnsi="楷体"/>
          <w:b/>
          <w:sz w:val="24"/>
          <w:u w:val="single"/>
        </w:rPr>
        <w:t>上报</w:t>
      </w:r>
      <w:r w:rsidRPr="00323BE6">
        <w:rPr>
          <w:rFonts w:ascii="楷体" w:eastAsia="楷体" w:hAnsi="楷体" w:hint="eastAsia"/>
          <w:b/>
          <w:sz w:val="24"/>
          <w:u w:val="single"/>
        </w:rPr>
        <w:t>截止时间</w:t>
      </w:r>
      <w:r w:rsidRPr="00323BE6">
        <w:rPr>
          <w:rFonts w:ascii="楷体" w:eastAsia="楷体" w:hAnsi="楷体"/>
          <w:b/>
          <w:sz w:val="24"/>
          <w:u w:val="single"/>
        </w:rPr>
        <w:t>：</w:t>
      </w:r>
      <w:r w:rsidR="00CD2AB5">
        <w:rPr>
          <w:rFonts w:ascii="楷体" w:eastAsia="楷体" w:hAnsi="楷体"/>
          <w:b/>
          <w:sz w:val="24"/>
          <w:u w:val="single"/>
        </w:rPr>
        <w:t>7</w:t>
      </w:r>
      <w:r w:rsidRPr="00323BE6">
        <w:rPr>
          <w:rFonts w:ascii="楷体" w:eastAsia="楷体" w:hAnsi="楷体" w:hint="eastAsia"/>
          <w:b/>
          <w:sz w:val="24"/>
          <w:u w:val="single"/>
        </w:rPr>
        <w:t>月</w:t>
      </w:r>
      <w:r w:rsidR="00CD2AB5">
        <w:rPr>
          <w:rFonts w:ascii="楷体" w:eastAsia="楷体" w:hAnsi="楷体"/>
          <w:b/>
          <w:sz w:val="24"/>
          <w:u w:val="single"/>
        </w:rPr>
        <w:t>6</w:t>
      </w:r>
      <w:r w:rsidRPr="00323BE6">
        <w:rPr>
          <w:rFonts w:ascii="楷体" w:eastAsia="楷体" w:hAnsi="楷体" w:hint="eastAsia"/>
          <w:b/>
          <w:sz w:val="24"/>
          <w:u w:val="single"/>
        </w:rPr>
        <w:t>日</w:t>
      </w:r>
    </w:p>
    <w:p w:rsidR="006B0BB1" w:rsidRPr="006B0BB1" w:rsidRDefault="006B0BB1" w:rsidP="006D7555">
      <w:pPr>
        <w:pStyle w:val="a7"/>
        <w:numPr>
          <w:ilvl w:val="0"/>
          <w:numId w:val="20"/>
        </w:numPr>
        <w:spacing w:line="360" w:lineRule="auto"/>
        <w:ind w:firstLineChars="0"/>
        <w:rPr>
          <w:rFonts w:ascii="仿宋_GB2312" w:eastAsia="仿宋_GB2312"/>
          <w:b/>
          <w:color w:val="000000" w:themeColor="text1"/>
          <w:sz w:val="24"/>
          <w:szCs w:val="24"/>
        </w:rPr>
      </w:pPr>
      <w:r w:rsidRPr="006B0BB1">
        <w:rPr>
          <w:rFonts w:ascii="楷体" w:eastAsia="楷体" w:hAnsi="楷体" w:hint="eastAsia"/>
          <w:sz w:val="24"/>
          <w:szCs w:val="24"/>
        </w:rPr>
        <w:t>《</w:t>
      </w:r>
      <w:r w:rsidR="004B123B">
        <w:rPr>
          <w:rFonts w:ascii="楷体" w:eastAsia="楷体" w:hAnsi="楷体" w:hint="eastAsia"/>
          <w:sz w:val="24"/>
          <w:szCs w:val="24"/>
        </w:rPr>
        <w:t>201</w:t>
      </w:r>
      <w:r w:rsidR="00CD2AB5">
        <w:rPr>
          <w:rFonts w:ascii="楷体" w:eastAsia="楷体" w:hAnsi="楷体"/>
          <w:sz w:val="24"/>
          <w:szCs w:val="24"/>
        </w:rPr>
        <w:t>8</w:t>
      </w:r>
      <w:r w:rsidRPr="006B0BB1">
        <w:rPr>
          <w:rFonts w:ascii="楷体" w:eastAsia="楷体" w:hAnsi="楷体" w:hint="eastAsia"/>
          <w:sz w:val="24"/>
          <w:szCs w:val="24"/>
        </w:rPr>
        <w:t>年上海市高校申请教师资格人员汇总表》纸质版及电子版（附件三</w:t>
      </w:r>
      <w:r w:rsidRPr="006B0BB1">
        <w:rPr>
          <w:rFonts w:ascii="楷体" w:eastAsia="楷体" w:hAnsi="楷体"/>
          <w:sz w:val="24"/>
          <w:szCs w:val="24"/>
        </w:rPr>
        <w:t>）</w:t>
      </w:r>
      <w:r w:rsidRPr="006B0BB1">
        <w:rPr>
          <w:rFonts w:ascii="楷体" w:eastAsia="楷体" w:hAnsi="楷体" w:hint="eastAsia"/>
          <w:sz w:val="24"/>
          <w:szCs w:val="24"/>
        </w:rPr>
        <w:t>，</w:t>
      </w:r>
      <w:r>
        <w:rPr>
          <w:rFonts w:ascii="楷体" w:eastAsia="楷体" w:hAnsi="楷体" w:hint="eastAsia"/>
          <w:sz w:val="24"/>
          <w:szCs w:val="24"/>
        </w:rPr>
        <w:t>请</w:t>
      </w:r>
      <w:r>
        <w:rPr>
          <w:rFonts w:ascii="楷体" w:eastAsia="楷体" w:hAnsi="楷体"/>
          <w:sz w:val="24"/>
          <w:szCs w:val="24"/>
        </w:rPr>
        <w:t>院系对</w:t>
      </w:r>
      <w:r w:rsidR="00AD623F">
        <w:rPr>
          <w:rFonts w:ascii="楷体" w:eastAsia="楷体" w:hAnsi="楷体" w:hint="eastAsia"/>
          <w:sz w:val="24"/>
          <w:szCs w:val="24"/>
        </w:rPr>
        <w:t>申请</w:t>
      </w:r>
      <w:r>
        <w:rPr>
          <w:rFonts w:ascii="楷体" w:eastAsia="楷体" w:hAnsi="楷体"/>
          <w:sz w:val="24"/>
          <w:szCs w:val="24"/>
        </w:rPr>
        <w:t>人信息进行审核，最终</w:t>
      </w:r>
      <w:r w:rsidRPr="00B87CFE">
        <w:rPr>
          <w:rFonts w:ascii="楷体" w:eastAsia="楷体" w:hAnsi="楷体" w:hint="eastAsia"/>
          <w:sz w:val="24"/>
          <w:szCs w:val="24"/>
        </w:rPr>
        <w:t>上报格式</w:t>
      </w:r>
      <w:r w:rsidRPr="00B87CFE">
        <w:rPr>
          <w:rFonts w:ascii="楷体" w:eastAsia="楷体" w:hAnsi="楷体"/>
          <w:sz w:val="24"/>
          <w:szCs w:val="24"/>
        </w:rPr>
        <w:t>及</w:t>
      </w:r>
      <w:r w:rsidRPr="00B87CFE">
        <w:rPr>
          <w:rFonts w:ascii="楷体" w:eastAsia="楷体" w:hAnsi="楷体" w:hint="eastAsia"/>
          <w:sz w:val="24"/>
          <w:szCs w:val="24"/>
        </w:rPr>
        <w:t>信息</w:t>
      </w:r>
      <w:r w:rsidR="00195218" w:rsidRPr="00B87CFE">
        <w:rPr>
          <w:rFonts w:ascii="楷体" w:eastAsia="楷体" w:hAnsi="楷体" w:hint="eastAsia"/>
          <w:sz w:val="24"/>
          <w:szCs w:val="24"/>
        </w:rPr>
        <w:t>要求</w:t>
      </w:r>
      <w:r>
        <w:rPr>
          <w:rFonts w:ascii="楷体" w:eastAsia="楷体" w:hAnsi="楷体" w:hint="eastAsia"/>
          <w:sz w:val="24"/>
          <w:szCs w:val="24"/>
        </w:rPr>
        <w:t>按</w:t>
      </w:r>
      <w:r w:rsidR="00302493">
        <w:rPr>
          <w:rFonts w:ascii="楷体" w:eastAsia="楷体" w:hAnsi="楷体" w:hint="eastAsia"/>
          <w:sz w:val="24"/>
          <w:szCs w:val="24"/>
        </w:rPr>
        <w:t>上方</w:t>
      </w:r>
      <w:r>
        <w:rPr>
          <w:rFonts w:ascii="楷体" w:eastAsia="楷体" w:hAnsi="楷体" w:hint="eastAsia"/>
          <w:sz w:val="24"/>
          <w:szCs w:val="24"/>
        </w:rPr>
        <w:t>【</w:t>
      </w:r>
      <w:r w:rsidR="00302493">
        <w:rPr>
          <w:rFonts w:ascii="仿宋_GB2312" w:eastAsia="仿宋_GB2312" w:hint="eastAsia"/>
          <w:b/>
          <w:color w:val="000000" w:themeColor="text1"/>
          <w:sz w:val="24"/>
          <w:szCs w:val="24"/>
        </w:rPr>
        <w:t>申请人基本</w:t>
      </w:r>
      <w:r w:rsidR="00302493">
        <w:rPr>
          <w:rFonts w:ascii="仿宋_GB2312" w:eastAsia="仿宋_GB2312"/>
          <w:b/>
          <w:color w:val="000000" w:themeColor="text1"/>
          <w:sz w:val="24"/>
          <w:szCs w:val="24"/>
        </w:rPr>
        <w:t>材料</w:t>
      </w:r>
      <w:r>
        <w:rPr>
          <w:rFonts w:ascii="仿宋_GB2312" w:eastAsia="仿宋_GB2312" w:hint="eastAsia"/>
          <w:b/>
          <w:color w:val="000000" w:themeColor="text1"/>
          <w:sz w:val="24"/>
          <w:szCs w:val="24"/>
        </w:rPr>
        <w:t>】</w:t>
      </w:r>
      <w:r>
        <w:rPr>
          <w:rFonts w:ascii="仿宋_GB2312" w:eastAsia="仿宋_GB2312"/>
          <w:b/>
          <w:color w:val="000000" w:themeColor="text1"/>
          <w:sz w:val="24"/>
          <w:szCs w:val="24"/>
        </w:rPr>
        <w:t>提供。</w:t>
      </w:r>
    </w:p>
    <w:p w:rsidR="006B0BB1" w:rsidRDefault="006B0BB1" w:rsidP="006B0BB1">
      <w:pPr>
        <w:pStyle w:val="a7"/>
        <w:numPr>
          <w:ilvl w:val="0"/>
          <w:numId w:val="20"/>
        </w:numPr>
        <w:spacing w:line="276" w:lineRule="auto"/>
        <w:ind w:firstLineChars="0"/>
        <w:rPr>
          <w:rFonts w:ascii="楷体" w:eastAsia="楷体" w:hAnsi="楷体"/>
          <w:sz w:val="24"/>
          <w:szCs w:val="24"/>
        </w:rPr>
      </w:pPr>
      <w:r w:rsidRPr="006B0BB1">
        <w:rPr>
          <w:rFonts w:ascii="楷体" w:eastAsia="楷体" w:hAnsi="楷体" w:hint="eastAsia"/>
          <w:sz w:val="24"/>
          <w:szCs w:val="24"/>
        </w:rPr>
        <w:t>《复旦大学教育教学能力测试专家名单》纸质版及电子版（附件四，</w:t>
      </w:r>
      <w:r w:rsidRPr="006B0BB1">
        <w:rPr>
          <w:rFonts w:ascii="楷体" w:eastAsia="楷体" w:hAnsi="楷体"/>
          <w:sz w:val="24"/>
          <w:szCs w:val="24"/>
        </w:rPr>
        <w:t>申请人均为</w:t>
      </w:r>
      <w:r w:rsidRPr="00B87CFE">
        <w:rPr>
          <w:rFonts w:ascii="楷体" w:eastAsia="楷体" w:hAnsi="楷体" w:hint="eastAsia"/>
          <w:sz w:val="24"/>
          <w:szCs w:val="24"/>
        </w:rPr>
        <w:t>教授、副教授、博士的单位无需提交</w:t>
      </w:r>
      <w:r w:rsidRPr="00B87CFE">
        <w:rPr>
          <w:rFonts w:ascii="楷体" w:eastAsia="楷体" w:hAnsi="楷体"/>
          <w:sz w:val="24"/>
          <w:szCs w:val="24"/>
        </w:rPr>
        <w:t>此表</w:t>
      </w:r>
      <w:r w:rsidR="00216A40" w:rsidRPr="00B87CFE">
        <w:rPr>
          <w:rFonts w:ascii="楷体" w:eastAsia="楷体" w:hAnsi="楷体" w:hint="eastAsia"/>
          <w:sz w:val="24"/>
          <w:szCs w:val="24"/>
        </w:rPr>
        <w:t>，</w:t>
      </w:r>
      <w:r w:rsidR="00216A40" w:rsidRPr="004A0EE8">
        <w:rPr>
          <w:rFonts w:ascii="楷体_GB2312" w:eastAsia="楷体_GB2312" w:hint="eastAsia"/>
          <w:sz w:val="24"/>
        </w:rPr>
        <w:t>申请</w:t>
      </w:r>
      <w:r w:rsidR="0094042F">
        <w:rPr>
          <w:rFonts w:ascii="楷体_GB2312" w:eastAsia="楷体_GB2312" w:hint="eastAsia"/>
          <w:sz w:val="24"/>
        </w:rPr>
        <w:t>人</w:t>
      </w:r>
      <w:r w:rsidR="00216A40" w:rsidRPr="004A0EE8">
        <w:rPr>
          <w:rFonts w:ascii="楷体_GB2312" w:eastAsia="楷体_GB2312" w:hint="eastAsia"/>
          <w:sz w:val="24"/>
        </w:rPr>
        <w:t>中有本科或硕士学历学位人员的单位，</w:t>
      </w:r>
      <w:r w:rsidR="0094042F">
        <w:rPr>
          <w:rFonts w:ascii="楷体_GB2312" w:eastAsia="楷体_GB2312" w:hint="eastAsia"/>
          <w:sz w:val="24"/>
        </w:rPr>
        <w:t>需</w:t>
      </w:r>
      <w:r w:rsidR="00216A40">
        <w:rPr>
          <w:rFonts w:ascii="楷体_GB2312" w:eastAsia="楷体_GB2312" w:hint="eastAsia"/>
          <w:sz w:val="24"/>
        </w:rPr>
        <w:t>上报</w:t>
      </w:r>
      <w:r w:rsidR="0094042F">
        <w:rPr>
          <w:rFonts w:ascii="楷体_GB2312" w:eastAsia="楷体_GB2312" w:hint="eastAsia"/>
          <w:sz w:val="24"/>
        </w:rPr>
        <w:t>与</w:t>
      </w:r>
      <w:r w:rsidR="00D369A2">
        <w:rPr>
          <w:rFonts w:ascii="楷体_GB2312" w:eastAsia="楷体_GB2312" w:hint="eastAsia"/>
          <w:sz w:val="24"/>
        </w:rPr>
        <w:t>申请人</w:t>
      </w:r>
      <w:r w:rsidR="00D369A2">
        <w:rPr>
          <w:rFonts w:ascii="楷体_GB2312" w:eastAsia="楷体_GB2312"/>
          <w:sz w:val="24"/>
        </w:rPr>
        <w:t>申报</w:t>
      </w:r>
      <w:r w:rsidR="0094042F">
        <w:rPr>
          <w:rFonts w:ascii="楷体_GB2312" w:eastAsia="楷体_GB2312" w:hint="eastAsia"/>
          <w:sz w:val="24"/>
        </w:rPr>
        <w:t>学科</w:t>
      </w:r>
      <w:r w:rsidR="00D369A2">
        <w:rPr>
          <w:rFonts w:ascii="楷体_GB2312" w:eastAsia="楷体_GB2312"/>
          <w:sz w:val="24"/>
        </w:rPr>
        <w:t>相近</w:t>
      </w:r>
      <w:r w:rsidR="0094042F">
        <w:rPr>
          <w:rFonts w:ascii="楷体_GB2312" w:eastAsia="楷体_GB2312" w:hint="eastAsia"/>
          <w:sz w:val="24"/>
        </w:rPr>
        <w:t>领域</w:t>
      </w:r>
      <w:r w:rsidR="00D369A2">
        <w:rPr>
          <w:rFonts w:ascii="楷体_GB2312" w:eastAsia="楷体_GB2312"/>
          <w:sz w:val="24"/>
        </w:rPr>
        <w:t>的</w:t>
      </w:r>
      <w:r w:rsidR="00216A40">
        <w:rPr>
          <w:rFonts w:ascii="楷体_GB2312" w:eastAsia="楷体_GB2312"/>
          <w:sz w:val="24"/>
        </w:rPr>
        <w:t>专家</w:t>
      </w:r>
      <w:r w:rsidR="00216A40" w:rsidRPr="004A0EE8">
        <w:rPr>
          <w:rFonts w:ascii="楷体_GB2312" w:eastAsia="楷体_GB2312" w:hint="eastAsia"/>
          <w:sz w:val="24"/>
        </w:rPr>
        <w:t>名单</w:t>
      </w:r>
      <w:r w:rsidR="0094042F">
        <w:rPr>
          <w:rFonts w:ascii="楷体_GB2312" w:eastAsia="楷体_GB2312" w:hint="eastAsia"/>
          <w:sz w:val="24"/>
        </w:rPr>
        <w:t>，</w:t>
      </w:r>
      <w:r w:rsidR="0094042F">
        <w:rPr>
          <w:rFonts w:ascii="楷体_GB2312" w:eastAsia="楷体_GB2312"/>
          <w:sz w:val="24"/>
        </w:rPr>
        <w:t>每位申请人</w:t>
      </w:r>
      <w:r w:rsidR="00216A40" w:rsidRPr="004A0EE8">
        <w:rPr>
          <w:rFonts w:ascii="楷体_GB2312" w:eastAsia="楷体_GB2312" w:hint="eastAsia"/>
          <w:sz w:val="24"/>
        </w:rPr>
        <w:t>至少</w:t>
      </w:r>
      <w:r w:rsidR="0094042F">
        <w:rPr>
          <w:rFonts w:ascii="楷体_GB2312" w:eastAsia="楷体_GB2312" w:hint="eastAsia"/>
          <w:sz w:val="24"/>
        </w:rPr>
        <w:t>需</w:t>
      </w:r>
      <w:r w:rsidR="00216A40" w:rsidRPr="004A0EE8">
        <w:rPr>
          <w:rFonts w:ascii="楷体_GB2312" w:eastAsia="楷体_GB2312" w:hint="eastAsia"/>
          <w:sz w:val="24"/>
        </w:rPr>
        <w:t>2名</w:t>
      </w:r>
      <w:r w:rsidR="0094042F">
        <w:rPr>
          <w:rFonts w:ascii="楷体_GB2312" w:eastAsia="楷体_GB2312" w:hint="eastAsia"/>
          <w:sz w:val="24"/>
        </w:rPr>
        <w:t>专家</w:t>
      </w:r>
      <w:r w:rsidR="0094042F">
        <w:rPr>
          <w:rFonts w:ascii="楷体_GB2312" w:eastAsia="楷体_GB2312"/>
          <w:sz w:val="24"/>
        </w:rPr>
        <w:t>评审</w:t>
      </w:r>
      <w:r w:rsidR="00BD6260">
        <w:rPr>
          <w:rFonts w:ascii="楷体_GB2312" w:eastAsia="楷体_GB2312" w:hint="eastAsia"/>
          <w:sz w:val="24"/>
        </w:rPr>
        <w:t>，</w:t>
      </w:r>
      <w:r w:rsidR="00BD6260">
        <w:rPr>
          <w:rFonts w:ascii="楷体_GB2312" w:eastAsia="楷体_GB2312"/>
          <w:sz w:val="24"/>
        </w:rPr>
        <w:t>要求</w:t>
      </w:r>
      <w:r w:rsidR="004C01DB">
        <w:rPr>
          <w:rFonts w:ascii="楷体_GB2312" w:eastAsia="楷体_GB2312" w:hint="eastAsia"/>
          <w:sz w:val="24"/>
        </w:rPr>
        <w:t>专家</w:t>
      </w:r>
      <w:r w:rsidR="00BD6260">
        <w:rPr>
          <w:rFonts w:ascii="楷体_GB2312" w:eastAsia="楷体_GB2312"/>
          <w:sz w:val="24"/>
        </w:rPr>
        <w:t>为教授、副教授专技职务</w:t>
      </w:r>
      <w:r w:rsidRPr="006B0BB1">
        <w:rPr>
          <w:rFonts w:ascii="楷体" w:eastAsia="楷体" w:hAnsi="楷体" w:hint="eastAsia"/>
          <w:sz w:val="24"/>
          <w:szCs w:val="24"/>
        </w:rPr>
        <w:t>）；</w:t>
      </w:r>
    </w:p>
    <w:p w:rsidR="00115BD4" w:rsidRPr="00AE0AEF" w:rsidRDefault="006D1D20" w:rsidP="005849EC">
      <w:pPr>
        <w:spacing w:line="360" w:lineRule="auto"/>
        <w:ind w:left="482" w:hangingChars="200" w:hanging="482"/>
        <w:jc w:val="left"/>
        <w:rPr>
          <w:rFonts w:ascii="仿宋_GB2312" w:eastAsia="仿宋_GB2312"/>
          <w:color w:val="000000" w:themeColor="text1"/>
          <w:sz w:val="24"/>
        </w:rPr>
      </w:pPr>
      <w:r w:rsidRPr="006D1D20">
        <w:rPr>
          <w:rFonts w:ascii="楷体" w:eastAsia="楷体" w:hAnsi="楷体" w:hint="eastAsia"/>
          <w:b/>
          <w:sz w:val="24"/>
        </w:rPr>
        <w:t>（</w:t>
      </w:r>
      <w:r>
        <w:rPr>
          <w:rFonts w:ascii="楷体" w:eastAsia="楷体" w:hAnsi="楷体" w:hint="eastAsia"/>
          <w:b/>
          <w:sz w:val="24"/>
        </w:rPr>
        <w:t>二</w:t>
      </w:r>
      <w:r w:rsidRPr="006D1D20">
        <w:rPr>
          <w:rFonts w:ascii="楷体" w:eastAsia="楷体" w:hAnsi="楷体"/>
          <w:b/>
          <w:sz w:val="24"/>
        </w:rPr>
        <w:t>）</w:t>
      </w:r>
      <w:r w:rsidRPr="00A27867">
        <w:rPr>
          <w:rFonts w:ascii="楷体" w:eastAsia="楷体" w:hAnsi="楷体" w:hint="eastAsia"/>
          <w:sz w:val="24"/>
        </w:rPr>
        <w:t>院系于</w:t>
      </w:r>
      <w:r w:rsidRPr="00A27867">
        <w:rPr>
          <w:rFonts w:ascii="楷体" w:eastAsia="楷体" w:hAnsi="楷体"/>
          <w:b/>
          <w:sz w:val="24"/>
          <w:u w:val="single"/>
        </w:rPr>
        <w:t>9</w:t>
      </w:r>
      <w:r w:rsidRPr="00A27867">
        <w:rPr>
          <w:rFonts w:ascii="楷体" w:eastAsia="楷体" w:hAnsi="楷体" w:hint="eastAsia"/>
          <w:b/>
          <w:sz w:val="24"/>
          <w:u w:val="single"/>
        </w:rPr>
        <w:t>月</w:t>
      </w:r>
      <w:r w:rsidRPr="00A27867">
        <w:rPr>
          <w:rFonts w:ascii="楷体" w:eastAsia="楷体" w:hAnsi="楷体"/>
          <w:b/>
          <w:sz w:val="24"/>
          <w:u w:val="single"/>
        </w:rPr>
        <w:t>25</w:t>
      </w:r>
      <w:r w:rsidRPr="00A27867">
        <w:rPr>
          <w:rFonts w:ascii="楷体" w:eastAsia="楷体" w:hAnsi="楷体" w:hint="eastAsia"/>
          <w:b/>
          <w:sz w:val="24"/>
          <w:u w:val="single"/>
        </w:rPr>
        <w:t>日</w:t>
      </w:r>
      <w:r w:rsidRPr="00A27867">
        <w:rPr>
          <w:rFonts w:ascii="楷体" w:eastAsia="楷体" w:hAnsi="楷体"/>
          <w:sz w:val="24"/>
        </w:rPr>
        <w:t>前</w:t>
      </w:r>
      <w:r w:rsidRPr="00A27867">
        <w:rPr>
          <w:rFonts w:ascii="楷体" w:eastAsia="楷体" w:hAnsi="楷体" w:hint="eastAsia"/>
          <w:sz w:val="24"/>
        </w:rPr>
        <w:t>组织申请人进行</w:t>
      </w:r>
      <w:r w:rsidRPr="00A27867">
        <w:rPr>
          <w:rFonts w:ascii="楷体" w:eastAsia="楷体" w:hAnsi="楷体" w:hint="eastAsia"/>
          <w:b/>
          <w:sz w:val="24"/>
          <w:u w:val="single"/>
        </w:rPr>
        <w:t>教育教学能力测试</w:t>
      </w:r>
      <w:r w:rsidRPr="00A27867">
        <w:rPr>
          <w:rFonts w:ascii="楷体" w:eastAsia="楷体" w:hAnsi="楷体" w:hint="eastAsia"/>
          <w:sz w:val="24"/>
        </w:rPr>
        <w:t>（</w:t>
      </w:r>
      <w:r w:rsidRPr="00A27867">
        <w:rPr>
          <w:rFonts w:ascii="楷体" w:eastAsia="楷体" w:hAnsi="楷体"/>
          <w:sz w:val="24"/>
        </w:rPr>
        <w:t>申请人均为</w:t>
      </w:r>
      <w:r w:rsidRPr="00A27867">
        <w:rPr>
          <w:rFonts w:ascii="楷体" w:eastAsia="楷体" w:hAnsi="楷体" w:hint="eastAsia"/>
          <w:sz w:val="24"/>
        </w:rPr>
        <w:t>教授、副教授、博士的单位无需测试），填写</w:t>
      </w:r>
      <w:r w:rsidRPr="0073076B">
        <w:rPr>
          <w:rFonts w:ascii="楷体" w:eastAsia="楷体" w:hAnsi="楷体"/>
          <w:b/>
          <w:sz w:val="24"/>
        </w:rPr>
        <w:t>《</w:t>
      </w:r>
      <w:r w:rsidRPr="0073076B">
        <w:rPr>
          <w:rFonts w:ascii="楷体" w:eastAsia="楷体" w:hAnsi="楷体" w:hint="eastAsia"/>
          <w:b/>
          <w:sz w:val="24"/>
        </w:rPr>
        <w:t>教育教学能力考察测试评价表》</w:t>
      </w:r>
      <w:r w:rsidRPr="00A27867">
        <w:rPr>
          <w:rFonts w:ascii="楷体" w:eastAsia="楷体" w:hAnsi="楷体"/>
          <w:sz w:val="24"/>
        </w:rPr>
        <w:t>（</w:t>
      </w:r>
      <w:r w:rsidRPr="00A27867">
        <w:rPr>
          <w:rFonts w:ascii="楷体" w:eastAsia="楷体" w:hAnsi="楷体" w:hint="eastAsia"/>
          <w:sz w:val="24"/>
        </w:rPr>
        <w:t>附件五</w:t>
      </w:r>
      <w:r w:rsidRPr="00A27867">
        <w:rPr>
          <w:rFonts w:ascii="楷体" w:eastAsia="楷体" w:hAnsi="楷体"/>
          <w:sz w:val="24"/>
        </w:rPr>
        <w:t>）</w:t>
      </w:r>
      <w:r w:rsidR="005849EC">
        <w:rPr>
          <w:rFonts w:ascii="楷体" w:eastAsia="楷体" w:hAnsi="楷体" w:hint="eastAsia"/>
          <w:sz w:val="24"/>
        </w:rPr>
        <w:t>，</w:t>
      </w:r>
      <w:r w:rsidR="00115BD4" w:rsidRPr="005849EC">
        <w:rPr>
          <w:rFonts w:ascii="楷体" w:eastAsia="楷体" w:hAnsi="楷体" w:hint="eastAsia"/>
          <w:sz w:val="24"/>
        </w:rPr>
        <w:t>必须两名以上专家签名，评价表上有一条不合格，综合评价即为不合格。</w:t>
      </w:r>
    </w:p>
    <w:p w:rsidR="00CA0AE2" w:rsidRPr="00CA0AE2" w:rsidRDefault="00115BD4" w:rsidP="00CA0AE2">
      <w:pPr>
        <w:spacing w:line="360" w:lineRule="auto"/>
        <w:ind w:left="482" w:hangingChars="200" w:hanging="482"/>
        <w:jc w:val="left"/>
        <w:rPr>
          <w:rFonts w:ascii="楷体" w:eastAsia="楷体" w:hAnsi="楷体"/>
          <w:sz w:val="24"/>
        </w:rPr>
      </w:pPr>
      <w:r w:rsidRPr="00B75C1F">
        <w:rPr>
          <w:rFonts w:ascii="楷体" w:eastAsia="楷体" w:hAnsi="楷体" w:hint="eastAsia"/>
          <w:b/>
          <w:sz w:val="24"/>
        </w:rPr>
        <w:t>（</w:t>
      </w:r>
      <w:r w:rsidR="00DE1A73" w:rsidRPr="00B75C1F">
        <w:rPr>
          <w:rFonts w:ascii="楷体" w:eastAsia="楷体" w:hAnsi="楷体" w:hint="eastAsia"/>
          <w:b/>
          <w:sz w:val="24"/>
        </w:rPr>
        <w:t>三</w:t>
      </w:r>
      <w:r w:rsidRPr="00B75C1F">
        <w:rPr>
          <w:rFonts w:ascii="楷体" w:eastAsia="楷体" w:hAnsi="楷体"/>
          <w:b/>
          <w:sz w:val="24"/>
        </w:rPr>
        <w:t>）</w:t>
      </w:r>
      <w:r w:rsidR="00A51AC2" w:rsidRPr="00A51AC2">
        <w:rPr>
          <w:rFonts w:ascii="楷体" w:eastAsia="楷体" w:hAnsi="楷体" w:hint="eastAsia"/>
          <w:sz w:val="24"/>
        </w:rPr>
        <w:t>对</w:t>
      </w:r>
      <w:r w:rsidR="00CA0AE2" w:rsidRPr="007C491A">
        <w:rPr>
          <w:rFonts w:ascii="楷体" w:eastAsia="楷体" w:hAnsi="楷体" w:hint="eastAsia"/>
          <w:sz w:val="24"/>
        </w:rPr>
        <w:t>教师</w:t>
      </w:r>
      <w:r w:rsidR="00A51AC2">
        <w:rPr>
          <w:rFonts w:ascii="楷体" w:eastAsia="楷体" w:hAnsi="楷体" w:hint="eastAsia"/>
          <w:sz w:val="24"/>
        </w:rPr>
        <w:t>提交</w:t>
      </w:r>
      <w:r w:rsidR="00A51AC2">
        <w:rPr>
          <w:rFonts w:ascii="楷体" w:eastAsia="楷体" w:hAnsi="楷体"/>
          <w:sz w:val="24"/>
        </w:rPr>
        <w:t>的</w:t>
      </w:r>
      <w:r w:rsidR="00364E72">
        <w:rPr>
          <w:rFonts w:ascii="楷体" w:eastAsia="楷体" w:hAnsi="楷体"/>
          <w:sz w:val="24"/>
        </w:rPr>
        <w:t>个人材料</w:t>
      </w:r>
      <w:r w:rsidR="00CA0AE2" w:rsidRPr="007C491A">
        <w:rPr>
          <w:rFonts w:ascii="楷体" w:eastAsia="楷体" w:hAnsi="楷体" w:hint="eastAsia"/>
          <w:sz w:val="24"/>
        </w:rPr>
        <w:t>按上方</w:t>
      </w:r>
      <w:r w:rsidR="00CA0AE2">
        <w:rPr>
          <w:rFonts w:ascii="楷体" w:eastAsia="楷体" w:hAnsi="楷体" w:hint="eastAsia"/>
          <w:sz w:val="24"/>
        </w:rPr>
        <w:t>【</w:t>
      </w:r>
      <w:r w:rsidR="00CA0AE2">
        <w:rPr>
          <w:rFonts w:ascii="仿宋_GB2312" w:eastAsia="仿宋_GB2312" w:hint="eastAsia"/>
          <w:b/>
          <w:color w:val="000000" w:themeColor="text1"/>
          <w:sz w:val="24"/>
        </w:rPr>
        <w:t>申请人基本</w:t>
      </w:r>
      <w:r w:rsidR="00CA0AE2">
        <w:rPr>
          <w:rFonts w:ascii="仿宋_GB2312" w:eastAsia="仿宋_GB2312"/>
          <w:b/>
          <w:color w:val="000000" w:themeColor="text1"/>
          <w:sz w:val="24"/>
        </w:rPr>
        <w:t>材料</w:t>
      </w:r>
      <w:r w:rsidR="00CA0AE2">
        <w:rPr>
          <w:rFonts w:ascii="仿宋_GB2312" w:eastAsia="仿宋_GB2312" w:hint="eastAsia"/>
          <w:b/>
          <w:color w:val="000000" w:themeColor="text1"/>
          <w:sz w:val="24"/>
        </w:rPr>
        <w:t>】</w:t>
      </w:r>
      <w:r w:rsidR="008628E4">
        <w:rPr>
          <w:rFonts w:ascii="仿宋_GB2312" w:eastAsia="仿宋_GB2312" w:hint="eastAsia"/>
          <w:b/>
          <w:color w:val="000000" w:themeColor="text1"/>
          <w:sz w:val="24"/>
        </w:rPr>
        <w:t>逐项</w:t>
      </w:r>
      <w:r w:rsidR="00CA0AE2" w:rsidRPr="007C491A">
        <w:rPr>
          <w:rFonts w:ascii="楷体" w:eastAsia="楷体" w:hAnsi="楷体" w:hint="eastAsia"/>
          <w:sz w:val="24"/>
        </w:rPr>
        <w:t>审核</w:t>
      </w:r>
      <w:r w:rsidR="008628E4">
        <w:rPr>
          <w:rFonts w:ascii="楷体" w:eastAsia="楷体" w:hAnsi="楷体" w:hint="eastAsia"/>
          <w:sz w:val="24"/>
        </w:rPr>
        <w:t>，</w:t>
      </w:r>
      <w:r w:rsidR="008628E4">
        <w:rPr>
          <w:rFonts w:ascii="楷体" w:eastAsia="楷体" w:hAnsi="楷体"/>
          <w:sz w:val="24"/>
        </w:rPr>
        <w:t>完善封面</w:t>
      </w:r>
      <w:r w:rsidR="001608F1">
        <w:rPr>
          <w:rFonts w:ascii="楷体" w:eastAsia="楷体" w:hAnsi="楷体" w:hint="eastAsia"/>
          <w:sz w:val="24"/>
        </w:rPr>
        <w:t>《</w:t>
      </w:r>
      <w:r w:rsidR="004B123B">
        <w:rPr>
          <w:rFonts w:ascii="楷体" w:eastAsia="楷体" w:hAnsi="楷体" w:hint="eastAsia"/>
          <w:sz w:val="24"/>
        </w:rPr>
        <w:t>201</w:t>
      </w:r>
      <w:r w:rsidR="008A245D">
        <w:rPr>
          <w:rFonts w:ascii="楷体" w:eastAsia="楷体" w:hAnsi="楷体"/>
          <w:sz w:val="24"/>
        </w:rPr>
        <w:t>8</w:t>
      </w:r>
      <w:r w:rsidR="001608F1">
        <w:rPr>
          <w:rFonts w:ascii="楷体" w:eastAsia="楷体" w:hAnsi="楷体" w:hint="eastAsia"/>
          <w:sz w:val="24"/>
        </w:rPr>
        <w:t>年</w:t>
      </w:r>
      <w:r w:rsidR="001608F1">
        <w:rPr>
          <w:rFonts w:ascii="楷体" w:eastAsia="楷体" w:hAnsi="楷体"/>
          <w:sz w:val="24"/>
        </w:rPr>
        <w:t>高等学校教师资格认定申请材料递交情况》</w:t>
      </w:r>
      <w:r w:rsidR="008628E4">
        <w:rPr>
          <w:rFonts w:ascii="楷体" w:eastAsia="楷体" w:hAnsi="楷体"/>
          <w:sz w:val="24"/>
        </w:rPr>
        <w:t>信息</w:t>
      </w:r>
      <w:r w:rsidR="001608F1">
        <w:rPr>
          <w:rFonts w:ascii="楷体" w:eastAsia="楷体" w:hAnsi="楷体" w:hint="eastAsia"/>
          <w:sz w:val="24"/>
        </w:rPr>
        <w:t>，</w:t>
      </w:r>
      <w:r w:rsidR="001608F1">
        <w:rPr>
          <w:rFonts w:ascii="楷体" w:eastAsia="楷体" w:hAnsi="楷体"/>
          <w:sz w:val="24"/>
        </w:rPr>
        <w:t>无需盖章</w:t>
      </w:r>
      <w:r w:rsidR="00CA0AE2" w:rsidRPr="007C491A">
        <w:rPr>
          <w:rFonts w:ascii="楷体" w:eastAsia="楷体" w:hAnsi="楷体" w:hint="eastAsia"/>
          <w:sz w:val="24"/>
        </w:rPr>
        <w:t>，</w:t>
      </w:r>
      <w:r w:rsidR="00914DF6">
        <w:rPr>
          <w:rFonts w:ascii="楷体" w:eastAsia="楷体" w:hAnsi="楷体" w:hint="eastAsia"/>
          <w:sz w:val="24"/>
        </w:rPr>
        <w:t>按顺序</w:t>
      </w:r>
      <w:r w:rsidR="00914DF6">
        <w:rPr>
          <w:rFonts w:ascii="楷体" w:eastAsia="楷体" w:hAnsi="楷体"/>
          <w:sz w:val="24"/>
        </w:rPr>
        <w:t>排好相应材料，</w:t>
      </w:r>
      <w:r w:rsidR="008E56BE">
        <w:rPr>
          <w:rFonts w:ascii="楷体" w:eastAsia="楷体" w:hAnsi="楷体" w:hint="eastAsia"/>
          <w:sz w:val="24"/>
        </w:rPr>
        <w:t>院系</w:t>
      </w:r>
      <w:r w:rsidR="00946348">
        <w:rPr>
          <w:rFonts w:ascii="楷体" w:eastAsia="楷体" w:hAnsi="楷体" w:hint="eastAsia"/>
          <w:sz w:val="24"/>
        </w:rPr>
        <w:t>汇总</w:t>
      </w:r>
      <w:r w:rsidR="00946348" w:rsidRPr="00A53E4E">
        <w:rPr>
          <w:rFonts w:ascii="楷体" w:eastAsia="楷体" w:hAnsi="楷体"/>
          <w:sz w:val="24"/>
        </w:rPr>
        <w:t>后</w:t>
      </w:r>
      <w:r w:rsidR="00946348" w:rsidRPr="00A53E4E">
        <w:rPr>
          <w:rFonts w:ascii="楷体" w:eastAsia="楷体" w:hAnsi="楷体" w:hint="eastAsia"/>
          <w:sz w:val="24"/>
        </w:rPr>
        <w:t>于</w:t>
      </w:r>
      <w:r w:rsidR="00B87CFE">
        <w:rPr>
          <w:rFonts w:ascii="楷体" w:eastAsia="楷体" w:hAnsi="楷体"/>
          <w:b/>
          <w:sz w:val="24"/>
          <w:u w:val="single"/>
        </w:rPr>
        <w:t>10</w:t>
      </w:r>
      <w:r w:rsidR="00946348" w:rsidRPr="00A53E4E">
        <w:rPr>
          <w:rFonts w:ascii="楷体" w:eastAsia="楷体" w:hAnsi="楷体" w:hint="eastAsia"/>
          <w:b/>
          <w:sz w:val="24"/>
          <w:u w:val="single"/>
        </w:rPr>
        <w:t>月</w:t>
      </w:r>
      <w:r w:rsidR="00B87CFE">
        <w:rPr>
          <w:rFonts w:ascii="楷体" w:eastAsia="楷体" w:hAnsi="楷体" w:hint="eastAsia"/>
          <w:b/>
          <w:sz w:val="24"/>
          <w:u w:val="single"/>
        </w:rPr>
        <w:t>1</w:t>
      </w:r>
      <w:r w:rsidR="00946348" w:rsidRPr="00A53E4E">
        <w:rPr>
          <w:rFonts w:ascii="楷体" w:eastAsia="楷体" w:hAnsi="楷体"/>
          <w:b/>
          <w:sz w:val="24"/>
          <w:u w:val="single"/>
        </w:rPr>
        <w:t>0</w:t>
      </w:r>
      <w:r w:rsidR="00946348" w:rsidRPr="00A53E4E">
        <w:rPr>
          <w:rFonts w:ascii="楷体" w:eastAsia="楷体" w:hAnsi="楷体" w:hint="eastAsia"/>
          <w:b/>
          <w:sz w:val="24"/>
          <w:u w:val="single"/>
        </w:rPr>
        <w:t>日前</w:t>
      </w:r>
      <w:r w:rsidR="00946348" w:rsidRPr="00A53E4E">
        <w:rPr>
          <w:rFonts w:ascii="楷体" w:eastAsia="楷体" w:hAnsi="楷体" w:hint="eastAsia"/>
          <w:sz w:val="24"/>
        </w:rPr>
        <w:t>上交至人事处</w:t>
      </w:r>
      <w:r w:rsidR="00CA0AE2" w:rsidRPr="007C491A">
        <w:rPr>
          <w:rFonts w:ascii="楷体" w:eastAsia="楷体" w:hAnsi="楷体"/>
          <w:sz w:val="24"/>
        </w:rPr>
        <w:t>。</w:t>
      </w:r>
    </w:p>
    <w:p w:rsidR="00115BD4" w:rsidRPr="00CA0AE2" w:rsidRDefault="00115BD4" w:rsidP="00127F21">
      <w:pPr>
        <w:spacing w:line="360" w:lineRule="auto"/>
        <w:ind w:left="480" w:hangingChars="200" w:hanging="480"/>
        <w:jc w:val="left"/>
        <w:rPr>
          <w:rFonts w:ascii="仿宋_GB2312" w:eastAsia="仿宋_GB2312"/>
          <w:color w:val="000000" w:themeColor="text1"/>
          <w:sz w:val="24"/>
        </w:rPr>
      </w:pPr>
    </w:p>
    <w:p w:rsidR="00080A13" w:rsidRDefault="00080A13" w:rsidP="00080A13">
      <w:pPr>
        <w:spacing w:line="276" w:lineRule="auto"/>
        <w:ind w:left="420"/>
        <w:jc w:val="left"/>
        <w:rPr>
          <w:rFonts w:ascii="楷体" w:eastAsia="楷体" w:hAnsi="楷体"/>
          <w:sz w:val="24"/>
        </w:rPr>
      </w:pPr>
      <w:r>
        <w:rPr>
          <w:rFonts w:ascii="楷体" w:eastAsia="楷体" w:hAnsi="楷体" w:hint="eastAsia"/>
          <w:sz w:val="24"/>
        </w:rPr>
        <w:t>联系人</w:t>
      </w:r>
      <w:r>
        <w:rPr>
          <w:rFonts w:ascii="楷体" w:eastAsia="楷体" w:hAnsi="楷体"/>
          <w:sz w:val="24"/>
        </w:rPr>
        <w:t>：</w:t>
      </w:r>
      <w:r w:rsidR="00F40120">
        <w:rPr>
          <w:rFonts w:ascii="楷体" w:eastAsia="楷体" w:hAnsi="楷体" w:hint="eastAsia"/>
          <w:sz w:val="24"/>
        </w:rPr>
        <w:t>人事处</w:t>
      </w:r>
      <w:r w:rsidR="00F40120">
        <w:rPr>
          <w:rFonts w:ascii="楷体" w:eastAsia="楷体" w:hAnsi="楷体"/>
          <w:sz w:val="24"/>
        </w:rPr>
        <w:t>人才发展办公室</w:t>
      </w:r>
      <w:r>
        <w:rPr>
          <w:rFonts w:ascii="楷体" w:eastAsia="楷体" w:hAnsi="楷体" w:hint="eastAsia"/>
          <w:sz w:val="24"/>
        </w:rPr>
        <w:t xml:space="preserve">  吴佳凌 </w:t>
      </w:r>
      <w:r w:rsidR="008A245D">
        <w:rPr>
          <w:rFonts w:ascii="楷体" w:eastAsia="楷体" w:hAnsi="楷体" w:hint="eastAsia"/>
          <w:sz w:val="24"/>
        </w:rPr>
        <w:t>张博识</w:t>
      </w:r>
    </w:p>
    <w:p w:rsidR="00080A13" w:rsidRDefault="00326E86" w:rsidP="005F2FFE">
      <w:pPr>
        <w:spacing w:line="276" w:lineRule="auto"/>
        <w:ind w:left="420" w:firstLineChars="500" w:firstLine="1050"/>
        <w:jc w:val="left"/>
        <w:rPr>
          <w:rFonts w:ascii="楷体" w:eastAsia="楷体" w:hAnsi="楷体"/>
          <w:sz w:val="24"/>
        </w:rPr>
      </w:pPr>
      <w:hyperlink r:id="rId8" w:history="1">
        <w:r w:rsidR="00080A13" w:rsidRPr="00E504C6">
          <w:rPr>
            <w:rStyle w:val="aa"/>
            <w:rFonts w:ascii="楷体" w:eastAsia="楷体" w:hAnsi="楷体" w:hint="eastAsia"/>
            <w:sz w:val="24"/>
          </w:rPr>
          <w:t>shizi@fudan.edu.cn</w:t>
        </w:r>
      </w:hyperlink>
      <w:r w:rsidR="00080A13">
        <w:rPr>
          <w:rFonts w:ascii="楷体" w:eastAsia="楷体" w:hAnsi="楷体"/>
          <w:sz w:val="24"/>
        </w:rPr>
        <w:t xml:space="preserve">  65642279</w:t>
      </w:r>
    </w:p>
    <w:p w:rsidR="00080A13" w:rsidRDefault="00080A13" w:rsidP="0035242B">
      <w:pPr>
        <w:wordWrap w:val="0"/>
        <w:spacing w:line="276" w:lineRule="auto"/>
        <w:ind w:left="420"/>
        <w:jc w:val="right"/>
        <w:rPr>
          <w:rFonts w:ascii="楷体" w:eastAsia="楷体" w:hAnsi="楷体"/>
          <w:sz w:val="24"/>
        </w:rPr>
      </w:pPr>
    </w:p>
    <w:p w:rsidR="00080A13" w:rsidRDefault="00080A13" w:rsidP="00080A13">
      <w:pPr>
        <w:wordWrap w:val="0"/>
        <w:spacing w:line="276" w:lineRule="auto"/>
        <w:ind w:left="420"/>
        <w:jc w:val="right"/>
        <w:rPr>
          <w:rFonts w:ascii="楷体" w:eastAsia="楷体" w:hAnsi="楷体"/>
          <w:sz w:val="24"/>
        </w:rPr>
      </w:pPr>
      <w:r>
        <w:rPr>
          <w:rFonts w:ascii="楷体" w:eastAsia="楷体" w:hAnsi="楷体" w:hint="eastAsia"/>
          <w:sz w:val="24"/>
        </w:rPr>
        <w:t xml:space="preserve">人事处 </w:t>
      </w:r>
      <w:r>
        <w:rPr>
          <w:rFonts w:ascii="楷体" w:eastAsia="楷体" w:hAnsi="楷体"/>
          <w:sz w:val="24"/>
        </w:rPr>
        <w:t xml:space="preserve">  </w:t>
      </w:r>
    </w:p>
    <w:p w:rsidR="00F40120" w:rsidRPr="00115BD4" w:rsidRDefault="004B123B" w:rsidP="00080A13">
      <w:pPr>
        <w:spacing w:line="276" w:lineRule="auto"/>
        <w:ind w:left="420"/>
        <w:jc w:val="right"/>
        <w:rPr>
          <w:rFonts w:ascii="楷体" w:eastAsia="楷体" w:hAnsi="楷体"/>
          <w:sz w:val="24"/>
        </w:rPr>
      </w:pPr>
      <w:r>
        <w:rPr>
          <w:rFonts w:ascii="楷体" w:eastAsia="楷体" w:hAnsi="楷体" w:hint="eastAsia"/>
          <w:sz w:val="24"/>
        </w:rPr>
        <w:t>201</w:t>
      </w:r>
      <w:r w:rsidR="008A245D">
        <w:rPr>
          <w:rFonts w:ascii="楷体" w:eastAsia="楷体" w:hAnsi="楷体"/>
          <w:sz w:val="24"/>
        </w:rPr>
        <w:t>8</w:t>
      </w:r>
      <w:r w:rsidR="00F40120">
        <w:rPr>
          <w:rFonts w:ascii="楷体" w:eastAsia="楷体" w:hAnsi="楷体" w:hint="eastAsia"/>
          <w:sz w:val="24"/>
        </w:rPr>
        <w:t>年6月</w:t>
      </w:r>
      <w:r w:rsidR="0035242B">
        <w:rPr>
          <w:rFonts w:ascii="楷体" w:eastAsia="楷体" w:hAnsi="楷体" w:hint="eastAsia"/>
          <w:sz w:val="24"/>
        </w:rPr>
        <w:t xml:space="preserve"> </w:t>
      </w:r>
      <w:r w:rsidR="0035242B">
        <w:rPr>
          <w:rFonts w:ascii="楷体" w:eastAsia="楷体" w:hAnsi="楷体"/>
          <w:sz w:val="24"/>
        </w:rPr>
        <w:t xml:space="preserve">   </w:t>
      </w:r>
    </w:p>
    <w:sectPr w:rsidR="00F40120" w:rsidRPr="00115B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E86" w:rsidRDefault="00326E86" w:rsidP="00492DFE">
      <w:r>
        <w:separator/>
      </w:r>
    </w:p>
  </w:endnote>
  <w:endnote w:type="continuationSeparator" w:id="0">
    <w:p w:rsidR="00326E86" w:rsidRDefault="00326E86" w:rsidP="00492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E86" w:rsidRDefault="00326E86" w:rsidP="00492DFE">
      <w:r>
        <w:separator/>
      </w:r>
    </w:p>
  </w:footnote>
  <w:footnote w:type="continuationSeparator" w:id="0">
    <w:p w:rsidR="00326E86" w:rsidRDefault="00326E86" w:rsidP="00492DF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65FAD"/>
    <w:multiLevelType w:val="hybridMultilevel"/>
    <w:tmpl w:val="7B58629E"/>
    <w:lvl w:ilvl="0" w:tplc="0409001B">
      <w:start w:val="1"/>
      <w:numFmt w:val="lowerRoman"/>
      <w:lvlText w:val="%1."/>
      <w:lvlJc w:val="righ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 w15:restartNumberingAfterBreak="0">
    <w:nsid w:val="100A150C"/>
    <w:multiLevelType w:val="hybridMultilevel"/>
    <w:tmpl w:val="CD48FC34"/>
    <w:lvl w:ilvl="0" w:tplc="0409000F">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183D0F99"/>
    <w:multiLevelType w:val="hybridMultilevel"/>
    <w:tmpl w:val="2ABA7988"/>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9830A6"/>
    <w:multiLevelType w:val="hybridMultilevel"/>
    <w:tmpl w:val="1B96BFBE"/>
    <w:lvl w:ilvl="0" w:tplc="04090019">
      <w:start w:val="1"/>
      <w:numFmt w:val="lowerLetter"/>
      <w:lvlText w:val="%1)"/>
      <w:lvlJc w:val="left"/>
      <w:pPr>
        <w:ind w:left="945" w:hanging="420"/>
      </w:p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4" w15:restartNumberingAfterBreak="0">
    <w:nsid w:val="1A8922FC"/>
    <w:multiLevelType w:val="hybridMultilevel"/>
    <w:tmpl w:val="B778255E"/>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5" w15:restartNumberingAfterBreak="0">
    <w:nsid w:val="1B430A18"/>
    <w:multiLevelType w:val="hybridMultilevel"/>
    <w:tmpl w:val="17AEDB30"/>
    <w:lvl w:ilvl="0" w:tplc="0409000F">
      <w:start w:val="1"/>
      <w:numFmt w:val="decimal"/>
      <w:lvlText w:val="%1."/>
      <w:lvlJc w:val="left"/>
      <w:pPr>
        <w:ind w:left="2138" w:hanging="72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6" w15:restartNumberingAfterBreak="0">
    <w:nsid w:val="27EA6720"/>
    <w:multiLevelType w:val="hybridMultilevel"/>
    <w:tmpl w:val="07B275C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B1876C4"/>
    <w:multiLevelType w:val="hybridMultilevel"/>
    <w:tmpl w:val="07B275C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B4B15E8"/>
    <w:multiLevelType w:val="hybridMultilevel"/>
    <w:tmpl w:val="22B02F3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1B63F6D"/>
    <w:multiLevelType w:val="hybridMultilevel"/>
    <w:tmpl w:val="0D5E2B2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B117AE"/>
    <w:multiLevelType w:val="hybridMultilevel"/>
    <w:tmpl w:val="D2FA4B06"/>
    <w:lvl w:ilvl="0" w:tplc="0409000F">
      <w:start w:val="1"/>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5E06FE"/>
    <w:multiLevelType w:val="hybridMultilevel"/>
    <w:tmpl w:val="E7681C2C"/>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0E43ABB"/>
    <w:multiLevelType w:val="hybridMultilevel"/>
    <w:tmpl w:val="157C9A8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6129EF"/>
    <w:multiLevelType w:val="hybridMultilevel"/>
    <w:tmpl w:val="A20407A2"/>
    <w:lvl w:ilvl="0" w:tplc="88F6ECF2">
      <w:start w:val="3"/>
      <w:numFmt w:val="japaneseCounting"/>
      <w:lvlText w:val="%1、"/>
      <w:lvlJc w:val="left"/>
      <w:pPr>
        <w:ind w:left="1212" w:hanging="720"/>
      </w:pPr>
      <w:rPr>
        <w:rFonts w:hint="default"/>
      </w:rPr>
    </w:lvl>
    <w:lvl w:ilvl="1" w:tplc="04090019" w:tentative="1">
      <w:start w:val="1"/>
      <w:numFmt w:val="lowerLetter"/>
      <w:lvlText w:val="%2)"/>
      <w:lvlJc w:val="left"/>
      <w:pPr>
        <w:ind w:left="1332" w:hanging="420"/>
      </w:pPr>
    </w:lvl>
    <w:lvl w:ilvl="2" w:tplc="0409001B" w:tentative="1">
      <w:start w:val="1"/>
      <w:numFmt w:val="lowerRoman"/>
      <w:lvlText w:val="%3."/>
      <w:lvlJc w:val="right"/>
      <w:pPr>
        <w:ind w:left="1752" w:hanging="420"/>
      </w:pPr>
    </w:lvl>
    <w:lvl w:ilvl="3" w:tplc="0409000F" w:tentative="1">
      <w:start w:val="1"/>
      <w:numFmt w:val="decimal"/>
      <w:lvlText w:val="%4."/>
      <w:lvlJc w:val="left"/>
      <w:pPr>
        <w:ind w:left="2172" w:hanging="420"/>
      </w:pPr>
    </w:lvl>
    <w:lvl w:ilvl="4" w:tplc="04090019" w:tentative="1">
      <w:start w:val="1"/>
      <w:numFmt w:val="lowerLetter"/>
      <w:lvlText w:val="%5)"/>
      <w:lvlJc w:val="left"/>
      <w:pPr>
        <w:ind w:left="2592" w:hanging="420"/>
      </w:pPr>
    </w:lvl>
    <w:lvl w:ilvl="5" w:tplc="0409001B" w:tentative="1">
      <w:start w:val="1"/>
      <w:numFmt w:val="lowerRoman"/>
      <w:lvlText w:val="%6."/>
      <w:lvlJc w:val="right"/>
      <w:pPr>
        <w:ind w:left="3012" w:hanging="420"/>
      </w:pPr>
    </w:lvl>
    <w:lvl w:ilvl="6" w:tplc="0409000F" w:tentative="1">
      <w:start w:val="1"/>
      <w:numFmt w:val="decimal"/>
      <w:lvlText w:val="%7."/>
      <w:lvlJc w:val="left"/>
      <w:pPr>
        <w:ind w:left="3432" w:hanging="420"/>
      </w:pPr>
    </w:lvl>
    <w:lvl w:ilvl="7" w:tplc="04090019" w:tentative="1">
      <w:start w:val="1"/>
      <w:numFmt w:val="lowerLetter"/>
      <w:lvlText w:val="%8)"/>
      <w:lvlJc w:val="left"/>
      <w:pPr>
        <w:ind w:left="3852" w:hanging="420"/>
      </w:pPr>
    </w:lvl>
    <w:lvl w:ilvl="8" w:tplc="0409001B" w:tentative="1">
      <w:start w:val="1"/>
      <w:numFmt w:val="lowerRoman"/>
      <w:lvlText w:val="%9."/>
      <w:lvlJc w:val="right"/>
      <w:pPr>
        <w:ind w:left="4272" w:hanging="420"/>
      </w:pPr>
    </w:lvl>
  </w:abstractNum>
  <w:abstractNum w:abstractNumId="14" w15:restartNumberingAfterBreak="0">
    <w:nsid w:val="441E7B7B"/>
    <w:multiLevelType w:val="hybridMultilevel"/>
    <w:tmpl w:val="D6A64844"/>
    <w:lvl w:ilvl="0" w:tplc="CB482972">
      <w:start w:val="1"/>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BD90B6C"/>
    <w:multiLevelType w:val="hybridMultilevel"/>
    <w:tmpl w:val="DF2E9CD0"/>
    <w:lvl w:ilvl="0" w:tplc="04090019">
      <w:start w:val="1"/>
      <w:numFmt w:val="lowerLetter"/>
      <w:lvlText w:val="%1)"/>
      <w:lvlJc w:val="left"/>
      <w:pPr>
        <w:ind w:left="1365" w:hanging="420"/>
      </w:p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6" w15:restartNumberingAfterBreak="0">
    <w:nsid w:val="4CE53D0E"/>
    <w:multiLevelType w:val="hybridMultilevel"/>
    <w:tmpl w:val="1F1A7C4E"/>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DF9138C"/>
    <w:multiLevelType w:val="hybridMultilevel"/>
    <w:tmpl w:val="DF2E9CD0"/>
    <w:lvl w:ilvl="0" w:tplc="04090019">
      <w:start w:val="1"/>
      <w:numFmt w:val="lowerLetter"/>
      <w:lvlText w:val="%1)"/>
      <w:lvlJc w:val="left"/>
      <w:pPr>
        <w:ind w:left="2083" w:hanging="420"/>
      </w:pPr>
    </w:lvl>
    <w:lvl w:ilvl="1" w:tplc="04090019" w:tentative="1">
      <w:start w:val="1"/>
      <w:numFmt w:val="lowerLetter"/>
      <w:lvlText w:val="%2)"/>
      <w:lvlJc w:val="left"/>
      <w:pPr>
        <w:ind w:left="2503" w:hanging="420"/>
      </w:pPr>
    </w:lvl>
    <w:lvl w:ilvl="2" w:tplc="0409001B" w:tentative="1">
      <w:start w:val="1"/>
      <w:numFmt w:val="lowerRoman"/>
      <w:lvlText w:val="%3."/>
      <w:lvlJc w:val="right"/>
      <w:pPr>
        <w:ind w:left="2923" w:hanging="420"/>
      </w:pPr>
    </w:lvl>
    <w:lvl w:ilvl="3" w:tplc="0409000F" w:tentative="1">
      <w:start w:val="1"/>
      <w:numFmt w:val="decimal"/>
      <w:lvlText w:val="%4."/>
      <w:lvlJc w:val="left"/>
      <w:pPr>
        <w:ind w:left="3343" w:hanging="420"/>
      </w:pPr>
    </w:lvl>
    <w:lvl w:ilvl="4" w:tplc="04090019" w:tentative="1">
      <w:start w:val="1"/>
      <w:numFmt w:val="lowerLetter"/>
      <w:lvlText w:val="%5)"/>
      <w:lvlJc w:val="left"/>
      <w:pPr>
        <w:ind w:left="3763" w:hanging="420"/>
      </w:pPr>
    </w:lvl>
    <w:lvl w:ilvl="5" w:tplc="0409001B" w:tentative="1">
      <w:start w:val="1"/>
      <w:numFmt w:val="lowerRoman"/>
      <w:lvlText w:val="%6."/>
      <w:lvlJc w:val="right"/>
      <w:pPr>
        <w:ind w:left="4183" w:hanging="420"/>
      </w:pPr>
    </w:lvl>
    <w:lvl w:ilvl="6" w:tplc="0409000F" w:tentative="1">
      <w:start w:val="1"/>
      <w:numFmt w:val="decimal"/>
      <w:lvlText w:val="%7."/>
      <w:lvlJc w:val="left"/>
      <w:pPr>
        <w:ind w:left="4603" w:hanging="420"/>
      </w:pPr>
    </w:lvl>
    <w:lvl w:ilvl="7" w:tplc="04090019" w:tentative="1">
      <w:start w:val="1"/>
      <w:numFmt w:val="lowerLetter"/>
      <w:lvlText w:val="%8)"/>
      <w:lvlJc w:val="left"/>
      <w:pPr>
        <w:ind w:left="5023" w:hanging="420"/>
      </w:pPr>
    </w:lvl>
    <w:lvl w:ilvl="8" w:tplc="0409001B" w:tentative="1">
      <w:start w:val="1"/>
      <w:numFmt w:val="lowerRoman"/>
      <w:lvlText w:val="%9."/>
      <w:lvlJc w:val="right"/>
      <w:pPr>
        <w:ind w:left="5443" w:hanging="420"/>
      </w:pPr>
    </w:lvl>
  </w:abstractNum>
  <w:abstractNum w:abstractNumId="18" w15:restartNumberingAfterBreak="0">
    <w:nsid w:val="5F0920E2"/>
    <w:multiLevelType w:val="hybridMultilevel"/>
    <w:tmpl w:val="769CCA02"/>
    <w:lvl w:ilvl="0" w:tplc="04090019">
      <w:start w:val="1"/>
      <w:numFmt w:val="lowerLetter"/>
      <w:lvlText w:val="%1)"/>
      <w:lvlJc w:val="left"/>
      <w:pPr>
        <w:ind w:left="525" w:hanging="420"/>
      </w:pPr>
    </w:lvl>
    <w:lvl w:ilvl="1" w:tplc="04090019">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0CF36CC"/>
    <w:multiLevelType w:val="hybridMultilevel"/>
    <w:tmpl w:val="CFA6D18A"/>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3447F81"/>
    <w:multiLevelType w:val="hybridMultilevel"/>
    <w:tmpl w:val="7AFA6036"/>
    <w:lvl w:ilvl="0" w:tplc="0409000D">
      <w:start w:val="1"/>
      <w:numFmt w:val="bullet"/>
      <w:lvlText w:val=""/>
      <w:lvlJc w:val="left"/>
      <w:pPr>
        <w:ind w:left="735" w:hanging="420"/>
      </w:pPr>
      <w:rPr>
        <w:rFonts w:ascii="Wingdings" w:hAnsi="Wingdings"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21" w15:restartNumberingAfterBreak="0">
    <w:nsid w:val="63FF7142"/>
    <w:multiLevelType w:val="hybridMultilevel"/>
    <w:tmpl w:val="A1C44834"/>
    <w:lvl w:ilvl="0" w:tplc="0409001B">
      <w:start w:val="1"/>
      <w:numFmt w:val="lowerRoman"/>
      <w:lvlText w:val="%1."/>
      <w:lvlJc w:val="righ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6B82338E"/>
    <w:multiLevelType w:val="hybridMultilevel"/>
    <w:tmpl w:val="26643680"/>
    <w:lvl w:ilvl="0" w:tplc="68BC69C2">
      <w:start w:val="1"/>
      <w:numFmt w:val="decimal"/>
      <w:lvlText w:val="（%1）"/>
      <w:lvlJc w:val="left"/>
      <w:pPr>
        <w:ind w:left="1140" w:hanging="720"/>
      </w:pPr>
      <w:rPr>
        <w:rFonts w:hint="default"/>
      </w:rPr>
    </w:lvl>
    <w:lvl w:ilvl="1" w:tplc="2474E4D4">
      <w:start w:val="1"/>
      <w:numFmt w:val="decimal"/>
      <w:lvlText w:val="%2）"/>
      <w:lvlJc w:val="left"/>
      <w:pPr>
        <w:ind w:left="1200" w:hanging="36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6BB72BF6"/>
    <w:multiLevelType w:val="hybridMultilevel"/>
    <w:tmpl w:val="63AC586A"/>
    <w:lvl w:ilvl="0" w:tplc="894A7DF4">
      <w:start w:val="1"/>
      <w:numFmt w:val="japaneseCounting"/>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24" w15:restartNumberingAfterBreak="0">
    <w:nsid w:val="6E255FBF"/>
    <w:multiLevelType w:val="hybridMultilevel"/>
    <w:tmpl w:val="CC8228A0"/>
    <w:lvl w:ilvl="0" w:tplc="E272E94E">
      <w:start w:val="1"/>
      <w:numFmt w:val="decimal"/>
      <w:lvlText w:val="（%1）"/>
      <w:lvlJc w:val="left"/>
      <w:pPr>
        <w:ind w:left="987" w:hanging="420"/>
      </w:pPr>
      <w:rPr>
        <w:rFonts w:hint="eastAsia"/>
        <w:lang w:val="en-US"/>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710A6333"/>
    <w:multiLevelType w:val="hybridMultilevel"/>
    <w:tmpl w:val="F1140F8E"/>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994756"/>
    <w:multiLevelType w:val="hybridMultilevel"/>
    <w:tmpl w:val="111A8E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A6847"/>
    <w:multiLevelType w:val="hybridMultilevel"/>
    <w:tmpl w:val="6088A52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7B4B3D83"/>
    <w:multiLevelType w:val="hybridMultilevel"/>
    <w:tmpl w:val="157C9A8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0"/>
  </w:num>
  <w:num w:numId="3">
    <w:abstractNumId w:val="1"/>
  </w:num>
  <w:num w:numId="4">
    <w:abstractNumId w:val="13"/>
  </w:num>
  <w:num w:numId="5">
    <w:abstractNumId w:val="14"/>
  </w:num>
  <w:num w:numId="6">
    <w:abstractNumId w:val="24"/>
  </w:num>
  <w:num w:numId="7">
    <w:abstractNumId w:val="23"/>
  </w:num>
  <w:num w:numId="8">
    <w:abstractNumId w:val="18"/>
  </w:num>
  <w:num w:numId="9">
    <w:abstractNumId w:val="15"/>
  </w:num>
  <w:num w:numId="10">
    <w:abstractNumId w:val="3"/>
  </w:num>
  <w:num w:numId="11">
    <w:abstractNumId w:val="17"/>
  </w:num>
  <w:num w:numId="12">
    <w:abstractNumId w:val="28"/>
  </w:num>
  <w:num w:numId="13">
    <w:abstractNumId w:val="9"/>
  </w:num>
  <w:num w:numId="14">
    <w:abstractNumId w:val="22"/>
  </w:num>
  <w:num w:numId="15">
    <w:abstractNumId w:val="25"/>
  </w:num>
  <w:num w:numId="16">
    <w:abstractNumId w:val="21"/>
  </w:num>
  <w:num w:numId="17">
    <w:abstractNumId w:val="0"/>
  </w:num>
  <w:num w:numId="18">
    <w:abstractNumId w:val="20"/>
  </w:num>
  <w:num w:numId="19">
    <w:abstractNumId w:val="4"/>
  </w:num>
  <w:num w:numId="20">
    <w:abstractNumId w:val="7"/>
  </w:num>
  <w:num w:numId="21">
    <w:abstractNumId w:val="19"/>
  </w:num>
  <w:num w:numId="22">
    <w:abstractNumId w:val="11"/>
  </w:num>
  <w:num w:numId="23">
    <w:abstractNumId w:val="16"/>
  </w:num>
  <w:num w:numId="24">
    <w:abstractNumId w:val="26"/>
  </w:num>
  <w:num w:numId="25">
    <w:abstractNumId w:val="12"/>
  </w:num>
  <w:num w:numId="26">
    <w:abstractNumId w:val="8"/>
  </w:num>
  <w:num w:numId="27">
    <w:abstractNumId w:val="27"/>
  </w:num>
  <w:num w:numId="28">
    <w:abstractNumId w:val="2"/>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FC3"/>
    <w:rsid w:val="0000034C"/>
    <w:rsid w:val="000149BF"/>
    <w:rsid w:val="00017680"/>
    <w:rsid w:val="000220EC"/>
    <w:rsid w:val="0002584C"/>
    <w:rsid w:val="0004177B"/>
    <w:rsid w:val="000577DC"/>
    <w:rsid w:val="00080A13"/>
    <w:rsid w:val="00081C75"/>
    <w:rsid w:val="00092C35"/>
    <w:rsid w:val="0009389F"/>
    <w:rsid w:val="000B6473"/>
    <w:rsid w:val="000C3C9F"/>
    <w:rsid w:val="000C437D"/>
    <w:rsid w:val="000C516E"/>
    <w:rsid w:val="000C60F6"/>
    <w:rsid w:val="000F2BB8"/>
    <w:rsid w:val="001013EA"/>
    <w:rsid w:val="00103A5D"/>
    <w:rsid w:val="00115BD4"/>
    <w:rsid w:val="00120A9A"/>
    <w:rsid w:val="0012149D"/>
    <w:rsid w:val="00123F9C"/>
    <w:rsid w:val="00125146"/>
    <w:rsid w:val="00127F21"/>
    <w:rsid w:val="00137ED5"/>
    <w:rsid w:val="00143200"/>
    <w:rsid w:val="00150EF1"/>
    <w:rsid w:val="00151DFA"/>
    <w:rsid w:val="00152578"/>
    <w:rsid w:val="001568C0"/>
    <w:rsid w:val="001608F1"/>
    <w:rsid w:val="00163437"/>
    <w:rsid w:val="00165DD7"/>
    <w:rsid w:val="001674A4"/>
    <w:rsid w:val="00172696"/>
    <w:rsid w:val="001731A0"/>
    <w:rsid w:val="00175360"/>
    <w:rsid w:val="00175DA7"/>
    <w:rsid w:val="001906CF"/>
    <w:rsid w:val="00195218"/>
    <w:rsid w:val="001A03CC"/>
    <w:rsid w:val="001C7A38"/>
    <w:rsid w:val="001D032D"/>
    <w:rsid w:val="001D4B1B"/>
    <w:rsid w:val="001E5DFE"/>
    <w:rsid w:val="002076B1"/>
    <w:rsid w:val="00216572"/>
    <w:rsid w:val="00216A40"/>
    <w:rsid w:val="00231211"/>
    <w:rsid w:val="0023142F"/>
    <w:rsid w:val="002324FB"/>
    <w:rsid w:val="00233024"/>
    <w:rsid w:val="00233310"/>
    <w:rsid w:val="00236222"/>
    <w:rsid w:val="00243B2D"/>
    <w:rsid w:val="00247D18"/>
    <w:rsid w:val="00251386"/>
    <w:rsid w:val="0027054F"/>
    <w:rsid w:val="002803C4"/>
    <w:rsid w:val="002853B2"/>
    <w:rsid w:val="0028565B"/>
    <w:rsid w:val="00291274"/>
    <w:rsid w:val="0029424D"/>
    <w:rsid w:val="00295214"/>
    <w:rsid w:val="002A2BF0"/>
    <w:rsid w:val="002A6098"/>
    <w:rsid w:val="002A7F13"/>
    <w:rsid w:val="002B1C9B"/>
    <w:rsid w:val="002D08E1"/>
    <w:rsid w:val="002D1A21"/>
    <w:rsid w:val="002D3AD7"/>
    <w:rsid w:val="002D5A94"/>
    <w:rsid w:val="002D6269"/>
    <w:rsid w:val="002D7D45"/>
    <w:rsid w:val="002E0006"/>
    <w:rsid w:val="002E0EEB"/>
    <w:rsid w:val="002E308F"/>
    <w:rsid w:val="002F77AB"/>
    <w:rsid w:val="00300997"/>
    <w:rsid w:val="00302493"/>
    <w:rsid w:val="00304833"/>
    <w:rsid w:val="003129A2"/>
    <w:rsid w:val="003222A2"/>
    <w:rsid w:val="00323BE6"/>
    <w:rsid w:val="00326E86"/>
    <w:rsid w:val="00330960"/>
    <w:rsid w:val="00333796"/>
    <w:rsid w:val="00336798"/>
    <w:rsid w:val="00342794"/>
    <w:rsid w:val="0035242B"/>
    <w:rsid w:val="00352750"/>
    <w:rsid w:val="00361052"/>
    <w:rsid w:val="0036188F"/>
    <w:rsid w:val="00362C5C"/>
    <w:rsid w:val="00362D15"/>
    <w:rsid w:val="00364E72"/>
    <w:rsid w:val="003738F6"/>
    <w:rsid w:val="00387C12"/>
    <w:rsid w:val="00391494"/>
    <w:rsid w:val="003A35B7"/>
    <w:rsid w:val="003A7283"/>
    <w:rsid w:val="003A73B5"/>
    <w:rsid w:val="003C03AB"/>
    <w:rsid w:val="003C0714"/>
    <w:rsid w:val="003D0B1C"/>
    <w:rsid w:val="003E66BE"/>
    <w:rsid w:val="003E6E9C"/>
    <w:rsid w:val="003F4E41"/>
    <w:rsid w:val="003F4F28"/>
    <w:rsid w:val="003F638F"/>
    <w:rsid w:val="004129DA"/>
    <w:rsid w:val="00416D4F"/>
    <w:rsid w:val="00423A1F"/>
    <w:rsid w:val="00424748"/>
    <w:rsid w:val="0042706F"/>
    <w:rsid w:val="00430E67"/>
    <w:rsid w:val="004331EC"/>
    <w:rsid w:val="004337F1"/>
    <w:rsid w:val="00443AB3"/>
    <w:rsid w:val="00454223"/>
    <w:rsid w:val="004557D6"/>
    <w:rsid w:val="00455843"/>
    <w:rsid w:val="004712BA"/>
    <w:rsid w:val="00471D12"/>
    <w:rsid w:val="0047669A"/>
    <w:rsid w:val="00476E04"/>
    <w:rsid w:val="00483A7B"/>
    <w:rsid w:val="00492DFE"/>
    <w:rsid w:val="004944DB"/>
    <w:rsid w:val="004A1EFA"/>
    <w:rsid w:val="004A4324"/>
    <w:rsid w:val="004B123B"/>
    <w:rsid w:val="004B5457"/>
    <w:rsid w:val="004C01DB"/>
    <w:rsid w:val="004C565D"/>
    <w:rsid w:val="004D3DFA"/>
    <w:rsid w:val="004D7C2F"/>
    <w:rsid w:val="004E208F"/>
    <w:rsid w:val="004E3250"/>
    <w:rsid w:val="004E676A"/>
    <w:rsid w:val="004F0723"/>
    <w:rsid w:val="00501999"/>
    <w:rsid w:val="00502FFB"/>
    <w:rsid w:val="005067A3"/>
    <w:rsid w:val="005153B2"/>
    <w:rsid w:val="0051787E"/>
    <w:rsid w:val="00523631"/>
    <w:rsid w:val="0052475D"/>
    <w:rsid w:val="00533236"/>
    <w:rsid w:val="00537049"/>
    <w:rsid w:val="005552E0"/>
    <w:rsid w:val="00565D40"/>
    <w:rsid w:val="00581777"/>
    <w:rsid w:val="005849EC"/>
    <w:rsid w:val="00587C12"/>
    <w:rsid w:val="00591CE8"/>
    <w:rsid w:val="005A34E2"/>
    <w:rsid w:val="005A6703"/>
    <w:rsid w:val="005B07DC"/>
    <w:rsid w:val="005B25B3"/>
    <w:rsid w:val="005B2EB3"/>
    <w:rsid w:val="005E1F4C"/>
    <w:rsid w:val="005E407E"/>
    <w:rsid w:val="005E47D8"/>
    <w:rsid w:val="005F2FFE"/>
    <w:rsid w:val="006003DB"/>
    <w:rsid w:val="006058B7"/>
    <w:rsid w:val="00607102"/>
    <w:rsid w:val="00607D1F"/>
    <w:rsid w:val="00623989"/>
    <w:rsid w:val="006327A8"/>
    <w:rsid w:val="00640EAF"/>
    <w:rsid w:val="006435CE"/>
    <w:rsid w:val="00651903"/>
    <w:rsid w:val="00652D8E"/>
    <w:rsid w:val="00655357"/>
    <w:rsid w:val="0065583B"/>
    <w:rsid w:val="00662701"/>
    <w:rsid w:val="00663134"/>
    <w:rsid w:val="00667058"/>
    <w:rsid w:val="00681E3E"/>
    <w:rsid w:val="006846BC"/>
    <w:rsid w:val="006A6840"/>
    <w:rsid w:val="006B0BB1"/>
    <w:rsid w:val="006B5AFF"/>
    <w:rsid w:val="006C264D"/>
    <w:rsid w:val="006C3589"/>
    <w:rsid w:val="006C7428"/>
    <w:rsid w:val="006D1D20"/>
    <w:rsid w:val="006E11C8"/>
    <w:rsid w:val="0070686E"/>
    <w:rsid w:val="0073076B"/>
    <w:rsid w:val="00733666"/>
    <w:rsid w:val="00733BCA"/>
    <w:rsid w:val="00744976"/>
    <w:rsid w:val="0075779C"/>
    <w:rsid w:val="00766FC4"/>
    <w:rsid w:val="00771BF0"/>
    <w:rsid w:val="00777891"/>
    <w:rsid w:val="007B0E17"/>
    <w:rsid w:val="007B2C73"/>
    <w:rsid w:val="007B420C"/>
    <w:rsid w:val="007C491A"/>
    <w:rsid w:val="007D4125"/>
    <w:rsid w:val="007D6F92"/>
    <w:rsid w:val="007D7955"/>
    <w:rsid w:val="007E53AB"/>
    <w:rsid w:val="007E7C28"/>
    <w:rsid w:val="007F0D7F"/>
    <w:rsid w:val="007F3BB5"/>
    <w:rsid w:val="007F554B"/>
    <w:rsid w:val="007F5E1A"/>
    <w:rsid w:val="008152AD"/>
    <w:rsid w:val="008214A2"/>
    <w:rsid w:val="00822E83"/>
    <w:rsid w:val="008310D3"/>
    <w:rsid w:val="00833408"/>
    <w:rsid w:val="0084228F"/>
    <w:rsid w:val="00843AEB"/>
    <w:rsid w:val="008456D6"/>
    <w:rsid w:val="0085438B"/>
    <w:rsid w:val="00855A28"/>
    <w:rsid w:val="00862440"/>
    <w:rsid w:val="008628E4"/>
    <w:rsid w:val="00863FA3"/>
    <w:rsid w:val="00872D1C"/>
    <w:rsid w:val="00874451"/>
    <w:rsid w:val="00874E2A"/>
    <w:rsid w:val="00874F71"/>
    <w:rsid w:val="00876579"/>
    <w:rsid w:val="00877126"/>
    <w:rsid w:val="00880D71"/>
    <w:rsid w:val="00881C0F"/>
    <w:rsid w:val="0088525C"/>
    <w:rsid w:val="008A073E"/>
    <w:rsid w:val="008A245D"/>
    <w:rsid w:val="008A4EFE"/>
    <w:rsid w:val="008B729F"/>
    <w:rsid w:val="008C2D05"/>
    <w:rsid w:val="008C43F4"/>
    <w:rsid w:val="008D1DE9"/>
    <w:rsid w:val="008E41E7"/>
    <w:rsid w:val="008E56BE"/>
    <w:rsid w:val="008E7181"/>
    <w:rsid w:val="008F26A8"/>
    <w:rsid w:val="008F6379"/>
    <w:rsid w:val="00907179"/>
    <w:rsid w:val="00912BAB"/>
    <w:rsid w:val="0091485D"/>
    <w:rsid w:val="00914DF6"/>
    <w:rsid w:val="00917633"/>
    <w:rsid w:val="00917B8C"/>
    <w:rsid w:val="0092125D"/>
    <w:rsid w:val="0092243E"/>
    <w:rsid w:val="00927776"/>
    <w:rsid w:val="00932F68"/>
    <w:rsid w:val="00935E20"/>
    <w:rsid w:val="00936807"/>
    <w:rsid w:val="0094042F"/>
    <w:rsid w:val="00940BA9"/>
    <w:rsid w:val="00946348"/>
    <w:rsid w:val="0095035E"/>
    <w:rsid w:val="00954B49"/>
    <w:rsid w:val="00963EFD"/>
    <w:rsid w:val="009676DA"/>
    <w:rsid w:val="009719F0"/>
    <w:rsid w:val="00971DCE"/>
    <w:rsid w:val="00977E92"/>
    <w:rsid w:val="009933B6"/>
    <w:rsid w:val="00996C1E"/>
    <w:rsid w:val="00996F0B"/>
    <w:rsid w:val="009B1218"/>
    <w:rsid w:val="009B6319"/>
    <w:rsid w:val="009C08A4"/>
    <w:rsid w:val="009C1EC6"/>
    <w:rsid w:val="009C344B"/>
    <w:rsid w:val="009E1911"/>
    <w:rsid w:val="009E1C92"/>
    <w:rsid w:val="009E43C4"/>
    <w:rsid w:val="00A041ED"/>
    <w:rsid w:val="00A05B48"/>
    <w:rsid w:val="00A064E7"/>
    <w:rsid w:val="00A06FF8"/>
    <w:rsid w:val="00A13A25"/>
    <w:rsid w:val="00A13D2A"/>
    <w:rsid w:val="00A20592"/>
    <w:rsid w:val="00A2638F"/>
    <w:rsid w:val="00A27867"/>
    <w:rsid w:val="00A278AC"/>
    <w:rsid w:val="00A375D4"/>
    <w:rsid w:val="00A40DC4"/>
    <w:rsid w:val="00A42A91"/>
    <w:rsid w:val="00A449C7"/>
    <w:rsid w:val="00A47D7F"/>
    <w:rsid w:val="00A5072F"/>
    <w:rsid w:val="00A51AC2"/>
    <w:rsid w:val="00A53EED"/>
    <w:rsid w:val="00A5574F"/>
    <w:rsid w:val="00A57099"/>
    <w:rsid w:val="00A6004A"/>
    <w:rsid w:val="00A6044F"/>
    <w:rsid w:val="00A65525"/>
    <w:rsid w:val="00A74BB8"/>
    <w:rsid w:val="00A82508"/>
    <w:rsid w:val="00A87B22"/>
    <w:rsid w:val="00A90B62"/>
    <w:rsid w:val="00AA13C9"/>
    <w:rsid w:val="00AB0146"/>
    <w:rsid w:val="00AC0537"/>
    <w:rsid w:val="00AC16B0"/>
    <w:rsid w:val="00AD08A8"/>
    <w:rsid w:val="00AD623F"/>
    <w:rsid w:val="00AE0AEF"/>
    <w:rsid w:val="00AE0AF5"/>
    <w:rsid w:val="00AE2E5B"/>
    <w:rsid w:val="00AF0E89"/>
    <w:rsid w:val="00AF2B5B"/>
    <w:rsid w:val="00AF339D"/>
    <w:rsid w:val="00AF4B72"/>
    <w:rsid w:val="00AF5030"/>
    <w:rsid w:val="00B03B1E"/>
    <w:rsid w:val="00B0770C"/>
    <w:rsid w:val="00B104BC"/>
    <w:rsid w:val="00B14665"/>
    <w:rsid w:val="00B15947"/>
    <w:rsid w:val="00B201A3"/>
    <w:rsid w:val="00B239BD"/>
    <w:rsid w:val="00B355F8"/>
    <w:rsid w:val="00B35B1D"/>
    <w:rsid w:val="00B421E3"/>
    <w:rsid w:val="00B55D76"/>
    <w:rsid w:val="00B571B9"/>
    <w:rsid w:val="00B573B2"/>
    <w:rsid w:val="00B6269B"/>
    <w:rsid w:val="00B65BBD"/>
    <w:rsid w:val="00B66BF0"/>
    <w:rsid w:val="00B73CAA"/>
    <w:rsid w:val="00B759F2"/>
    <w:rsid w:val="00B75C1F"/>
    <w:rsid w:val="00B82613"/>
    <w:rsid w:val="00B83014"/>
    <w:rsid w:val="00B8534F"/>
    <w:rsid w:val="00B86DBD"/>
    <w:rsid w:val="00B87CFE"/>
    <w:rsid w:val="00B919E5"/>
    <w:rsid w:val="00B91B3E"/>
    <w:rsid w:val="00B92440"/>
    <w:rsid w:val="00B9532E"/>
    <w:rsid w:val="00B953AE"/>
    <w:rsid w:val="00B960F8"/>
    <w:rsid w:val="00BB1C26"/>
    <w:rsid w:val="00BB48AA"/>
    <w:rsid w:val="00BC5A75"/>
    <w:rsid w:val="00BD09B5"/>
    <w:rsid w:val="00BD0DFA"/>
    <w:rsid w:val="00BD2482"/>
    <w:rsid w:val="00BD51CB"/>
    <w:rsid w:val="00BD6260"/>
    <w:rsid w:val="00BE1E9F"/>
    <w:rsid w:val="00BE5FC2"/>
    <w:rsid w:val="00BF2D5C"/>
    <w:rsid w:val="00BF52C1"/>
    <w:rsid w:val="00C05349"/>
    <w:rsid w:val="00C15238"/>
    <w:rsid w:val="00C244F0"/>
    <w:rsid w:val="00C254A7"/>
    <w:rsid w:val="00C41DE4"/>
    <w:rsid w:val="00C41F94"/>
    <w:rsid w:val="00C4495A"/>
    <w:rsid w:val="00C51760"/>
    <w:rsid w:val="00C53BC6"/>
    <w:rsid w:val="00C651AD"/>
    <w:rsid w:val="00C65B04"/>
    <w:rsid w:val="00C701BA"/>
    <w:rsid w:val="00C90E44"/>
    <w:rsid w:val="00C9227F"/>
    <w:rsid w:val="00C943B1"/>
    <w:rsid w:val="00CA0AE2"/>
    <w:rsid w:val="00CB228D"/>
    <w:rsid w:val="00CB25C5"/>
    <w:rsid w:val="00CB2D10"/>
    <w:rsid w:val="00CB38CA"/>
    <w:rsid w:val="00CB7A40"/>
    <w:rsid w:val="00CC0281"/>
    <w:rsid w:val="00CC09F5"/>
    <w:rsid w:val="00CD0E9C"/>
    <w:rsid w:val="00CD24F8"/>
    <w:rsid w:val="00CD2AB5"/>
    <w:rsid w:val="00CD2E90"/>
    <w:rsid w:val="00CD5C6A"/>
    <w:rsid w:val="00CD772C"/>
    <w:rsid w:val="00CF21F6"/>
    <w:rsid w:val="00CF6AFC"/>
    <w:rsid w:val="00D04034"/>
    <w:rsid w:val="00D068F5"/>
    <w:rsid w:val="00D07AC1"/>
    <w:rsid w:val="00D12906"/>
    <w:rsid w:val="00D15921"/>
    <w:rsid w:val="00D17A11"/>
    <w:rsid w:val="00D369A2"/>
    <w:rsid w:val="00D43480"/>
    <w:rsid w:val="00D504D9"/>
    <w:rsid w:val="00D50544"/>
    <w:rsid w:val="00D541A1"/>
    <w:rsid w:val="00D542EE"/>
    <w:rsid w:val="00D57810"/>
    <w:rsid w:val="00D63E88"/>
    <w:rsid w:val="00D72AAE"/>
    <w:rsid w:val="00D73543"/>
    <w:rsid w:val="00D75C43"/>
    <w:rsid w:val="00D85856"/>
    <w:rsid w:val="00D92F5A"/>
    <w:rsid w:val="00DA3A59"/>
    <w:rsid w:val="00DA7A35"/>
    <w:rsid w:val="00DB7E2D"/>
    <w:rsid w:val="00DC2160"/>
    <w:rsid w:val="00DC2B5F"/>
    <w:rsid w:val="00DC2FC3"/>
    <w:rsid w:val="00DC7ECD"/>
    <w:rsid w:val="00DD1A3F"/>
    <w:rsid w:val="00DE1A73"/>
    <w:rsid w:val="00DE72C7"/>
    <w:rsid w:val="00E0583F"/>
    <w:rsid w:val="00E06D41"/>
    <w:rsid w:val="00E07F0D"/>
    <w:rsid w:val="00E1495A"/>
    <w:rsid w:val="00E175DB"/>
    <w:rsid w:val="00E20179"/>
    <w:rsid w:val="00E274FB"/>
    <w:rsid w:val="00E32D1A"/>
    <w:rsid w:val="00E40D01"/>
    <w:rsid w:val="00E44714"/>
    <w:rsid w:val="00E54EA7"/>
    <w:rsid w:val="00E575FE"/>
    <w:rsid w:val="00E73BBB"/>
    <w:rsid w:val="00E81993"/>
    <w:rsid w:val="00E8476D"/>
    <w:rsid w:val="00E8528D"/>
    <w:rsid w:val="00E96109"/>
    <w:rsid w:val="00EA0667"/>
    <w:rsid w:val="00EA0A22"/>
    <w:rsid w:val="00EB19C3"/>
    <w:rsid w:val="00EB5588"/>
    <w:rsid w:val="00ED4143"/>
    <w:rsid w:val="00ED7E7D"/>
    <w:rsid w:val="00EE4E71"/>
    <w:rsid w:val="00F0104B"/>
    <w:rsid w:val="00F04D17"/>
    <w:rsid w:val="00F06027"/>
    <w:rsid w:val="00F100B9"/>
    <w:rsid w:val="00F11821"/>
    <w:rsid w:val="00F27D39"/>
    <w:rsid w:val="00F27F23"/>
    <w:rsid w:val="00F367CF"/>
    <w:rsid w:val="00F40120"/>
    <w:rsid w:val="00F60818"/>
    <w:rsid w:val="00F635F7"/>
    <w:rsid w:val="00F70416"/>
    <w:rsid w:val="00F713B0"/>
    <w:rsid w:val="00F7154B"/>
    <w:rsid w:val="00F72E02"/>
    <w:rsid w:val="00F772EA"/>
    <w:rsid w:val="00F90393"/>
    <w:rsid w:val="00F90B51"/>
    <w:rsid w:val="00F96579"/>
    <w:rsid w:val="00FA1D80"/>
    <w:rsid w:val="00FA2C18"/>
    <w:rsid w:val="00FA6DE4"/>
    <w:rsid w:val="00FA7AFE"/>
    <w:rsid w:val="00FB53F4"/>
    <w:rsid w:val="00FC6C95"/>
    <w:rsid w:val="00FD5C98"/>
    <w:rsid w:val="00FE7EF2"/>
    <w:rsid w:val="00FF25E3"/>
    <w:rsid w:val="00FF462C"/>
    <w:rsid w:val="00FF4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EF9B3"/>
  <w15:chartTrackingRefBased/>
  <w15:docId w15:val="{12002F77-8F5F-4C50-80E9-A793259A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92DF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92DFE"/>
    <w:rPr>
      <w:kern w:val="2"/>
      <w:sz w:val="18"/>
      <w:szCs w:val="18"/>
    </w:rPr>
  </w:style>
  <w:style w:type="paragraph" w:styleId="a5">
    <w:name w:val="footer"/>
    <w:basedOn w:val="a"/>
    <w:link w:val="a6"/>
    <w:rsid w:val="00492DFE"/>
    <w:pPr>
      <w:tabs>
        <w:tab w:val="center" w:pos="4153"/>
        <w:tab w:val="right" w:pos="8306"/>
      </w:tabs>
      <w:snapToGrid w:val="0"/>
      <w:jc w:val="left"/>
    </w:pPr>
    <w:rPr>
      <w:sz w:val="18"/>
      <w:szCs w:val="18"/>
    </w:rPr>
  </w:style>
  <w:style w:type="character" w:customStyle="1" w:styleId="a6">
    <w:name w:val="页脚 字符"/>
    <w:basedOn w:val="a0"/>
    <w:link w:val="a5"/>
    <w:rsid w:val="00492DFE"/>
    <w:rPr>
      <w:kern w:val="2"/>
      <w:sz w:val="18"/>
      <w:szCs w:val="18"/>
    </w:rPr>
  </w:style>
  <w:style w:type="paragraph" w:styleId="a7">
    <w:name w:val="List Paragraph"/>
    <w:basedOn w:val="a"/>
    <w:uiPriority w:val="34"/>
    <w:qFormat/>
    <w:rsid w:val="00492DFE"/>
    <w:pPr>
      <w:ind w:firstLineChars="200" w:firstLine="420"/>
    </w:pPr>
    <w:rPr>
      <w:rFonts w:ascii="Calibri" w:hAnsi="Calibri"/>
      <w:szCs w:val="22"/>
    </w:rPr>
  </w:style>
  <w:style w:type="paragraph" w:styleId="a8">
    <w:name w:val="Balloon Text"/>
    <w:basedOn w:val="a"/>
    <w:link w:val="a9"/>
    <w:rsid w:val="00362D15"/>
    <w:rPr>
      <w:sz w:val="18"/>
      <w:szCs w:val="18"/>
    </w:rPr>
  </w:style>
  <w:style w:type="character" w:customStyle="1" w:styleId="a9">
    <w:name w:val="批注框文本 字符"/>
    <w:basedOn w:val="a0"/>
    <w:link w:val="a8"/>
    <w:rsid w:val="00362D15"/>
    <w:rPr>
      <w:kern w:val="2"/>
      <w:sz w:val="18"/>
      <w:szCs w:val="18"/>
    </w:rPr>
  </w:style>
  <w:style w:type="character" w:styleId="aa">
    <w:name w:val="Hyperlink"/>
    <w:basedOn w:val="a0"/>
    <w:rsid w:val="00080A1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16115">
      <w:bodyDiv w:val="1"/>
      <w:marLeft w:val="0"/>
      <w:marRight w:val="0"/>
      <w:marTop w:val="0"/>
      <w:marBottom w:val="0"/>
      <w:divBdr>
        <w:top w:val="none" w:sz="0" w:space="0" w:color="auto"/>
        <w:left w:val="none" w:sz="0" w:space="0" w:color="auto"/>
        <w:bottom w:val="none" w:sz="0" w:space="0" w:color="auto"/>
        <w:right w:val="none" w:sz="0" w:space="0" w:color="auto"/>
      </w:divBdr>
    </w:div>
    <w:div w:id="1681005405">
      <w:bodyDiv w:val="1"/>
      <w:marLeft w:val="0"/>
      <w:marRight w:val="0"/>
      <w:marTop w:val="0"/>
      <w:marBottom w:val="0"/>
      <w:divBdr>
        <w:top w:val="none" w:sz="0" w:space="0" w:color="auto"/>
        <w:left w:val="none" w:sz="0" w:space="0" w:color="auto"/>
        <w:bottom w:val="none" w:sz="0" w:space="0" w:color="auto"/>
        <w:right w:val="none" w:sz="0" w:space="0" w:color="auto"/>
      </w:divBdr>
    </w:div>
    <w:div w:id="197108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izi@fudan.edu.cn" TargetMode="External"/><Relationship Id="rId3" Type="http://schemas.openxmlformats.org/officeDocument/2006/relationships/settings" Target="settings.xml"/><Relationship Id="rId7" Type="http://schemas.openxmlformats.org/officeDocument/2006/relationships/hyperlink" Target="http://www.chsi.com.cn/xlcx/rhsq.j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5</Pages>
  <Words>534</Words>
  <Characters>3047</Characters>
  <Application>Microsoft Office Word</Application>
  <DocSecurity>0</DocSecurity>
  <Lines>25</Lines>
  <Paragraphs>7</Paragraphs>
  <ScaleCrop>false</ScaleCrop>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王光临</dc:creator>
  <cp:keywords/>
  <dc:description/>
  <cp:lastModifiedBy>boshididi@163.com</cp:lastModifiedBy>
  <cp:revision>21</cp:revision>
  <cp:lastPrinted>2015-06-25T03:33:00Z</cp:lastPrinted>
  <dcterms:created xsi:type="dcterms:W3CDTF">2018-06-25T03:44:00Z</dcterms:created>
  <dcterms:modified xsi:type="dcterms:W3CDTF">2018-06-26T07:10:00Z</dcterms:modified>
</cp:coreProperties>
</file>